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78" w:type="dxa"/>
        <w:tblInd w:w="-459" w:type="dxa"/>
        <w:tblLook w:val="04A0" w:firstRow="1" w:lastRow="0" w:firstColumn="1" w:lastColumn="0" w:noHBand="0" w:noVBand="1"/>
      </w:tblPr>
      <w:tblGrid>
        <w:gridCol w:w="10378"/>
      </w:tblGrid>
      <w:tr w:rsidR="00FA2FF4" w:rsidTr="00FA2FF4">
        <w:trPr>
          <w:trHeight w:val="308"/>
        </w:trPr>
        <w:tc>
          <w:tcPr>
            <w:tcW w:w="10378" w:type="dxa"/>
            <w:shd w:val="clear" w:color="auto" w:fill="auto"/>
          </w:tcPr>
          <w:p w:rsidR="00FA2FF4" w:rsidRDefault="00FA2FF4" w:rsidP="00512A22">
            <w:pPr>
              <w:spacing w:after="0" w:line="240" w:lineRule="auto"/>
              <w:jc w:val="center"/>
              <w:rPr>
                <w:rFonts w:eastAsia="Calibri"/>
                <w:b/>
                <w:color w:val="000000"/>
                <w:sz w:val="26"/>
                <w:szCs w:val="26"/>
                <w:lang w:val="en-US"/>
              </w:rPr>
            </w:pPr>
            <w:bookmarkStart w:id="0" w:name="_GoBack"/>
            <w:bookmarkEnd w:id="0"/>
            <w:r>
              <w:rPr>
                <w:rFonts w:eastAsia="Calibri"/>
                <w:b/>
                <w:color w:val="000000"/>
                <w:sz w:val="26"/>
                <w:szCs w:val="26"/>
                <w:lang w:val="en-US"/>
              </w:rPr>
              <w:t>CỘNG HÒA XÃ HỘI CHỦ NGHĨA VIỆT NAM</w:t>
            </w:r>
          </w:p>
        </w:tc>
      </w:tr>
      <w:tr w:rsidR="00FA2FF4" w:rsidTr="00FA2FF4">
        <w:trPr>
          <w:trHeight w:val="615"/>
        </w:trPr>
        <w:tc>
          <w:tcPr>
            <w:tcW w:w="10378" w:type="dxa"/>
            <w:shd w:val="clear" w:color="auto" w:fill="auto"/>
          </w:tcPr>
          <w:p w:rsidR="00FA2FF4" w:rsidRDefault="00FA2FF4" w:rsidP="00512A22">
            <w:pPr>
              <w:spacing w:after="0" w:line="240" w:lineRule="auto"/>
              <w:jc w:val="center"/>
              <w:rPr>
                <w:rFonts w:eastAsia="Calibri"/>
                <w:b/>
                <w:color w:val="000000"/>
                <w:sz w:val="26"/>
                <w:szCs w:val="26"/>
                <w:lang w:val="en-US"/>
              </w:rPr>
            </w:pPr>
            <w:r>
              <w:rPr>
                <w:rFonts w:eastAsia="Calibri"/>
                <w:b/>
                <w:color w:val="000000"/>
                <w:sz w:val="26"/>
                <w:szCs w:val="26"/>
                <w:lang w:val="en-US"/>
              </w:rPr>
              <w:t>Độc lập - Tự do - Hạnh phúc</w:t>
            </w:r>
          </w:p>
          <w:p w:rsidR="00FA2FF4" w:rsidRDefault="009B1299" w:rsidP="00512A22">
            <w:pPr>
              <w:spacing w:after="0" w:line="240" w:lineRule="auto"/>
              <w:jc w:val="center"/>
              <w:rPr>
                <w:rFonts w:eastAsia="Calibri"/>
                <w:b/>
                <w:color w:val="000000"/>
                <w:sz w:val="26"/>
                <w:szCs w:val="26"/>
                <w:lang w:val="en-US"/>
              </w:rPr>
            </w:pPr>
            <w:r>
              <w:rPr>
                <w:rFonts w:eastAsia="Calibri"/>
                <w:b/>
                <w:noProof/>
                <w:color w:val="000000"/>
                <w:sz w:val="26"/>
                <w:szCs w:val="26"/>
                <w:lang w:val="en-US"/>
              </w:rPr>
              <mc:AlternateContent>
                <mc:Choice Requires="wps">
                  <w:drawing>
                    <wp:anchor distT="0" distB="0" distL="114300" distR="114300" simplePos="0" relativeHeight="251658240" behindDoc="0" locked="0" layoutInCell="1" allowOverlap="1">
                      <wp:simplePos x="0" y="0"/>
                      <wp:positionH relativeFrom="column">
                        <wp:posOffset>2218055</wp:posOffset>
                      </wp:positionH>
                      <wp:positionV relativeFrom="paragraph">
                        <wp:posOffset>26670</wp:posOffset>
                      </wp:positionV>
                      <wp:extent cx="1974850" cy="0"/>
                      <wp:effectExtent l="8255" t="7620" r="762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65pt,2.1pt" to="330.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Vcj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s8ZTPpy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"/>
                  </w:pict>
                </mc:Fallback>
              </mc:AlternateContent>
            </w:r>
          </w:p>
        </w:tc>
      </w:tr>
      <w:tr w:rsidR="00FA2FF4" w:rsidTr="00FA2FF4">
        <w:trPr>
          <w:trHeight w:val="308"/>
        </w:trPr>
        <w:tc>
          <w:tcPr>
            <w:tcW w:w="10378" w:type="dxa"/>
            <w:shd w:val="clear" w:color="auto" w:fill="auto"/>
          </w:tcPr>
          <w:p w:rsidR="00FA2FF4" w:rsidRDefault="00FA2FF4" w:rsidP="002E5AD1">
            <w:pPr>
              <w:spacing w:after="0" w:line="240" w:lineRule="auto"/>
              <w:jc w:val="center"/>
              <w:rPr>
                <w:rFonts w:eastAsia="Calibri"/>
                <w:color w:val="000000"/>
                <w:sz w:val="26"/>
                <w:szCs w:val="26"/>
                <w:lang w:val="en-US"/>
              </w:rPr>
            </w:pPr>
            <w:r>
              <w:rPr>
                <w:rFonts w:eastAsia="Calibri"/>
                <w:i/>
                <w:color w:val="000000"/>
                <w:sz w:val="26"/>
                <w:szCs w:val="26"/>
                <w:lang w:val="en-US"/>
              </w:rPr>
              <w:t xml:space="preserve">Thanh Bình, ngày </w:t>
            </w:r>
            <w:r w:rsidR="004C078C">
              <w:rPr>
                <w:rFonts w:eastAsia="Calibri"/>
                <w:i/>
                <w:color w:val="000000"/>
                <w:sz w:val="26"/>
                <w:szCs w:val="26"/>
                <w:lang w:val="en-US"/>
              </w:rPr>
              <w:t>20</w:t>
            </w:r>
            <w:r>
              <w:rPr>
                <w:rFonts w:eastAsia="Calibri"/>
                <w:i/>
                <w:color w:val="000000"/>
                <w:sz w:val="26"/>
                <w:szCs w:val="26"/>
                <w:lang w:val="en-US"/>
              </w:rPr>
              <w:t xml:space="preserve"> tháng </w:t>
            </w:r>
            <w:r w:rsidR="004C078C">
              <w:rPr>
                <w:rFonts w:eastAsia="Calibri"/>
                <w:i/>
                <w:color w:val="000000"/>
                <w:sz w:val="26"/>
                <w:szCs w:val="26"/>
                <w:lang w:val="en-US"/>
              </w:rPr>
              <w:t>3</w:t>
            </w:r>
            <w:r>
              <w:rPr>
                <w:rFonts w:eastAsia="Calibri"/>
                <w:i/>
                <w:color w:val="000000"/>
                <w:sz w:val="26"/>
                <w:szCs w:val="26"/>
                <w:lang w:val="en-US"/>
              </w:rPr>
              <w:t xml:space="preserve"> năm 202</w:t>
            </w:r>
            <w:r w:rsidR="004C078C">
              <w:rPr>
                <w:rFonts w:eastAsia="Calibri"/>
                <w:i/>
                <w:color w:val="000000"/>
                <w:sz w:val="26"/>
                <w:szCs w:val="26"/>
                <w:lang w:val="en-US"/>
              </w:rPr>
              <w:t>3</w:t>
            </w:r>
          </w:p>
        </w:tc>
      </w:tr>
    </w:tbl>
    <w:p w:rsidR="00B95764" w:rsidRDefault="00B95764" w:rsidP="00B95764">
      <w:pPr>
        <w:spacing w:after="0" w:line="240" w:lineRule="auto"/>
        <w:jc w:val="center"/>
        <w:rPr>
          <w:rFonts w:eastAsia="Calibri"/>
          <w:b/>
          <w:color w:val="000000"/>
          <w:szCs w:val="28"/>
          <w:lang w:val="en-US"/>
        </w:rPr>
      </w:pPr>
    </w:p>
    <w:p w:rsidR="009A69BE" w:rsidRDefault="009A69BE" w:rsidP="00512A22">
      <w:pPr>
        <w:shd w:val="clear" w:color="auto" w:fill="FFFFFF"/>
        <w:spacing w:after="0" w:line="240" w:lineRule="auto"/>
        <w:jc w:val="center"/>
        <w:rPr>
          <w:rFonts w:eastAsia="Times New Roman"/>
          <w:color w:val="000000"/>
          <w:szCs w:val="28"/>
          <w:lang w:eastAsia="vi-VN"/>
        </w:rPr>
      </w:pPr>
      <w:r>
        <w:rPr>
          <w:rFonts w:eastAsia="Times New Roman"/>
          <w:b/>
          <w:bCs/>
          <w:color w:val="000000"/>
          <w:szCs w:val="28"/>
          <w:lang w:eastAsia="vi-VN"/>
        </w:rPr>
        <w:t>BÁO CÁO THAM LUẬN</w:t>
      </w:r>
    </w:p>
    <w:p w:rsidR="00D55C31" w:rsidRDefault="00D55C31" w:rsidP="00D55C31">
      <w:pPr>
        <w:spacing w:after="0" w:line="240" w:lineRule="auto"/>
        <w:jc w:val="center"/>
        <w:rPr>
          <w:rFonts w:eastAsia="Times New Roman"/>
          <w:b/>
          <w:color w:val="000000"/>
          <w:sz w:val="24"/>
          <w:szCs w:val="24"/>
          <w:lang w:val="en-US"/>
        </w:rPr>
      </w:pPr>
      <w:r>
        <w:rPr>
          <w:rFonts w:ascii="TimesNewRomanPSMT" w:eastAsia="Times New Roman" w:hAnsi="TimesNewRomanPSMT"/>
          <w:b/>
          <w:color w:val="000000"/>
          <w:szCs w:val="28"/>
          <w:lang w:val="en-US"/>
        </w:rPr>
        <w:t>Một số kinh nghiệm trong tổ chức đánh giá và</w:t>
      </w:r>
      <w:r>
        <w:rPr>
          <w:rFonts w:ascii="TimesNewRomanPSMT" w:eastAsia="Times New Roman" w:hAnsi="TimesNewRomanPSMT"/>
          <w:b/>
          <w:color w:val="000000"/>
          <w:szCs w:val="28"/>
          <w:lang w:val="en-US"/>
        </w:rPr>
        <w:br/>
        <w:t>công nhận danh hiệu “Gia đình văn hóa” Đề xuất</w:t>
      </w:r>
      <w:r>
        <w:rPr>
          <w:rFonts w:ascii="TimesNewRomanPSMT" w:eastAsia="Times New Roman" w:hAnsi="TimesNewRomanPSMT"/>
          <w:b/>
          <w:color w:val="000000"/>
          <w:szCs w:val="28"/>
          <w:lang w:val="en-US"/>
        </w:rPr>
        <w:br/>
        <w:t>giải pháp thực hiện</w:t>
      </w:r>
    </w:p>
    <w:p w:rsidR="00D55C31" w:rsidRDefault="009B1299" w:rsidP="00512A22">
      <w:pPr>
        <w:spacing w:after="0"/>
        <w:jc w:val="center"/>
        <w:rPr>
          <w:b/>
          <w:color w:val="000000"/>
          <w:szCs w:val="28"/>
        </w:rPr>
      </w:pPr>
      <w:r>
        <w:rPr>
          <w:noProof/>
          <w:color w:val="000000"/>
          <w:lang w:val="en-US"/>
        </w:rPr>
        <mc:AlternateContent>
          <mc:Choice Requires="wps">
            <w:drawing>
              <wp:anchor distT="0" distB="0" distL="114300" distR="114300" simplePos="0" relativeHeight="251657216" behindDoc="0" locked="0" layoutInCell="1" allowOverlap="1">
                <wp:simplePos x="0" y="0"/>
                <wp:positionH relativeFrom="column">
                  <wp:posOffset>2410460</wp:posOffset>
                </wp:positionH>
                <wp:positionV relativeFrom="paragraph">
                  <wp:posOffset>100330</wp:posOffset>
                </wp:positionV>
                <wp:extent cx="1028065" cy="0"/>
                <wp:effectExtent l="10160" t="5080" r="9525" b="1397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0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189.8pt;margin-top:7.9pt;width:80.9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6C3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"/>
            </w:pict>
          </mc:Fallback>
        </mc:AlternateContent>
      </w:r>
    </w:p>
    <w:p w:rsidR="00512A22" w:rsidRDefault="00512A22" w:rsidP="005C636C">
      <w:pPr>
        <w:shd w:val="clear" w:color="auto" w:fill="FFFFFF"/>
        <w:spacing w:after="120" w:line="240" w:lineRule="auto"/>
        <w:ind w:left="720"/>
        <w:jc w:val="both"/>
        <w:rPr>
          <w:color w:val="000000"/>
          <w:lang w:val="en-US"/>
        </w:rPr>
      </w:pPr>
    </w:p>
    <w:p w:rsidR="00E8362D" w:rsidRDefault="005C636C" w:rsidP="00E8362D">
      <w:pPr>
        <w:shd w:val="clear" w:color="auto" w:fill="FFFFFF"/>
        <w:spacing w:before="120" w:after="0" w:line="240" w:lineRule="auto"/>
        <w:ind w:firstLine="709"/>
        <w:jc w:val="both"/>
        <w:rPr>
          <w:color w:val="000000"/>
          <w:lang w:val="en-US"/>
        </w:rPr>
      </w:pPr>
      <w:r>
        <w:rPr>
          <w:b/>
          <w:color w:val="000000"/>
        </w:rPr>
        <w:t>Kính thưa</w:t>
      </w:r>
      <w:r>
        <w:rPr>
          <w:b/>
          <w:color w:val="000000"/>
          <w:lang w:val="en-US"/>
        </w:rPr>
        <w:t>:</w:t>
      </w:r>
      <w:r>
        <w:rPr>
          <w:color w:val="000000"/>
          <w:lang w:val="en-US"/>
        </w:rPr>
        <w:t xml:space="preserve"> </w:t>
      </w:r>
      <w:r w:rsidR="00E8362D">
        <w:rPr>
          <w:color w:val="000000"/>
          <w:lang w:val="en-US"/>
        </w:rPr>
        <w:t xml:space="preserve">- </w:t>
      </w:r>
      <w:r w:rsidR="00675A51">
        <w:rPr>
          <w:color w:val="000000"/>
          <w:lang w:val="en-US"/>
        </w:rPr>
        <w:t xml:space="preserve">Chủ tọa </w:t>
      </w:r>
      <w:r w:rsidR="00172327">
        <w:rPr>
          <w:color w:val="000000"/>
          <w:lang w:val="en-US"/>
        </w:rPr>
        <w:t>H</w:t>
      </w:r>
      <w:r w:rsidR="00675A51">
        <w:rPr>
          <w:color w:val="000000"/>
          <w:lang w:val="en-US"/>
        </w:rPr>
        <w:t xml:space="preserve">ội nghị, </w:t>
      </w:r>
      <w:r>
        <w:rPr>
          <w:color w:val="000000"/>
        </w:rPr>
        <w:t xml:space="preserve">quý vị đại biểu! </w:t>
      </w:r>
    </w:p>
    <w:p w:rsidR="005C636C" w:rsidRDefault="00E8362D" w:rsidP="00E8362D">
      <w:pPr>
        <w:shd w:val="clear" w:color="auto" w:fill="FFFFFF"/>
        <w:spacing w:before="120" w:after="0" w:line="240" w:lineRule="auto"/>
        <w:ind w:left="1440" w:firstLine="720"/>
        <w:jc w:val="both"/>
        <w:rPr>
          <w:rFonts w:eastAsia="Times New Roman"/>
          <w:color w:val="000000"/>
          <w:szCs w:val="28"/>
          <w:lang w:eastAsia="vi-VN"/>
        </w:rPr>
      </w:pPr>
      <w:r>
        <w:rPr>
          <w:color w:val="000000"/>
          <w:lang w:val="en-US"/>
        </w:rPr>
        <w:t>- C</w:t>
      </w:r>
      <w:r w:rsidR="005C636C">
        <w:rPr>
          <w:color w:val="000000"/>
        </w:rPr>
        <w:t>ác đồng chí</w:t>
      </w:r>
      <w:r w:rsidR="00B22E98">
        <w:rPr>
          <w:color w:val="000000"/>
        </w:rPr>
        <w:t xml:space="preserve"> tham</w:t>
      </w:r>
      <w:r w:rsidR="005C636C">
        <w:rPr>
          <w:color w:val="000000"/>
        </w:rPr>
        <w:t xml:space="preserve"> dự Hội nghị!</w:t>
      </w:r>
    </w:p>
    <w:p w:rsidR="009A69BE" w:rsidRDefault="00E8362D" w:rsidP="00E8362D">
      <w:pPr>
        <w:spacing w:before="120" w:after="0" w:line="240" w:lineRule="auto"/>
        <w:ind w:firstLine="709"/>
        <w:jc w:val="both"/>
        <w:rPr>
          <w:color w:val="000000"/>
          <w:szCs w:val="28"/>
        </w:rPr>
      </w:pPr>
      <w:r>
        <w:rPr>
          <w:rFonts w:eastAsia="Times New Roman"/>
          <w:color w:val="000000"/>
          <w:szCs w:val="28"/>
          <w:lang w:eastAsia="vi-VN"/>
        </w:rPr>
        <w:t xml:space="preserve">Được sự cho phép của </w:t>
      </w:r>
      <w:r>
        <w:rPr>
          <w:rFonts w:eastAsia="Times New Roman"/>
          <w:color w:val="000000"/>
          <w:szCs w:val="28"/>
          <w:lang w:val="en-US" w:eastAsia="vi-VN"/>
        </w:rPr>
        <w:t>B</w:t>
      </w:r>
      <w:r>
        <w:rPr>
          <w:rFonts w:eastAsia="Times New Roman"/>
          <w:color w:val="000000"/>
          <w:szCs w:val="28"/>
          <w:lang w:eastAsia="vi-VN"/>
        </w:rPr>
        <w:t xml:space="preserve">an tổ chức </w:t>
      </w:r>
      <w:r>
        <w:rPr>
          <w:rFonts w:eastAsia="Times New Roman"/>
          <w:color w:val="000000"/>
          <w:szCs w:val="28"/>
          <w:lang w:val="en-US" w:eastAsia="vi-VN"/>
        </w:rPr>
        <w:t>H</w:t>
      </w:r>
      <w:r w:rsidR="00675A51">
        <w:rPr>
          <w:rFonts w:eastAsia="Times New Roman"/>
          <w:color w:val="000000"/>
          <w:szCs w:val="28"/>
          <w:lang w:eastAsia="vi-VN"/>
        </w:rPr>
        <w:t xml:space="preserve">ội nghị, thay mặt </w:t>
      </w:r>
      <w:r>
        <w:rPr>
          <w:color w:val="000000"/>
          <w:szCs w:val="28"/>
          <w:lang w:val="en-US"/>
        </w:rPr>
        <w:t>T</w:t>
      </w:r>
      <w:r w:rsidR="00675A51">
        <w:rPr>
          <w:color w:val="000000"/>
          <w:szCs w:val="28"/>
        </w:rPr>
        <w:t>ổ nhân dân tự quản số 5</w:t>
      </w:r>
      <w:r w:rsidR="00172327">
        <w:rPr>
          <w:color w:val="000000"/>
          <w:szCs w:val="28"/>
        </w:rPr>
        <w:t>,</w:t>
      </w:r>
      <w:r w:rsidR="00675A51">
        <w:rPr>
          <w:color w:val="000000"/>
          <w:szCs w:val="28"/>
        </w:rPr>
        <w:t xml:space="preserve"> khóm </w:t>
      </w:r>
      <w:r w:rsidR="00DD424C">
        <w:rPr>
          <w:color w:val="000000"/>
          <w:szCs w:val="28"/>
        </w:rPr>
        <w:t>Tân T</w:t>
      </w:r>
      <w:r w:rsidR="00675A51">
        <w:rPr>
          <w:color w:val="000000"/>
          <w:szCs w:val="28"/>
        </w:rPr>
        <w:t>huận</w:t>
      </w:r>
      <w:r w:rsidR="00172327">
        <w:rPr>
          <w:color w:val="000000"/>
          <w:szCs w:val="28"/>
        </w:rPr>
        <w:t>,</w:t>
      </w:r>
      <w:r w:rsidR="00675A51">
        <w:rPr>
          <w:color w:val="000000"/>
          <w:szCs w:val="28"/>
        </w:rPr>
        <w:t xml:space="preserve"> </w:t>
      </w:r>
      <w:r w:rsidR="00675A51">
        <w:rPr>
          <w:rFonts w:eastAsia="Calibri"/>
          <w:color w:val="000000"/>
          <w:szCs w:val="28"/>
        </w:rPr>
        <w:t>thị trấn Thanh Bình tôi xin chia s</w:t>
      </w:r>
      <w:r>
        <w:rPr>
          <w:rFonts w:eastAsia="Calibri"/>
          <w:color w:val="000000"/>
          <w:szCs w:val="28"/>
          <w:lang w:val="en-US"/>
        </w:rPr>
        <w:t>ẻ</w:t>
      </w:r>
      <w:r w:rsidR="00675A51">
        <w:rPr>
          <w:rFonts w:eastAsia="Calibri"/>
          <w:color w:val="000000"/>
          <w:szCs w:val="28"/>
        </w:rPr>
        <w:t xml:space="preserve"> m</w:t>
      </w:r>
      <w:r w:rsidR="00675A51">
        <w:rPr>
          <w:color w:val="000000"/>
          <w:szCs w:val="28"/>
        </w:rPr>
        <w:t xml:space="preserve">ột số kinh nghiệm trong tổ chức đánh giá và công nhận danh hiệu “Gia đình văn hóa”. </w:t>
      </w:r>
      <w:r w:rsidR="00FA2FF4">
        <w:rPr>
          <w:color w:val="000000"/>
          <w:szCs w:val="28"/>
        </w:rPr>
        <w:t>Đồng thời đ</w:t>
      </w:r>
      <w:r w:rsidR="00675A51">
        <w:rPr>
          <w:color w:val="000000"/>
          <w:szCs w:val="28"/>
        </w:rPr>
        <w:t xml:space="preserve">ề xuất giải pháp thực hiện hiệu quả đối với danh hiệu này </w:t>
      </w:r>
      <w:r w:rsidR="00675A51">
        <w:rPr>
          <w:rFonts w:eastAsia="Times New Roman"/>
          <w:color w:val="000000"/>
          <w:szCs w:val="28"/>
          <w:lang w:eastAsia="vi-VN"/>
        </w:rPr>
        <w:t>như sau:</w:t>
      </w:r>
    </w:p>
    <w:p w:rsidR="009A69BE" w:rsidRDefault="009A69BE" w:rsidP="00E8362D">
      <w:pPr>
        <w:shd w:val="clear" w:color="auto" w:fill="FFFFFF"/>
        <w:spacing w:before="120" w:after="0" w:line="240" w:lineRule="auto"/>
        <w:ind w:firstLine="720"/>
        <w:jc w:val="both"/>
        <w:rPr>
          <w:rFonts w:eastAsia="Times New Roman"/>
          <w:b/>
          <w:bCs/>
          <w:color w:val="000000"/>
          <w:szCs w:val="28"/>
          <w:lang w:eastAsia="vi-VN"/>
        </w:rPr>
      </w:pPr>
      <w:r>
        <w:rPr>
          <w:rFonts w:eastAsia="Times New Roman"/>
          <w:b/>
          <w:bCs/>
          <w:color w:val="000000"/>
          <w:szCs w:val="28"/>
          <w:lang w:eastAsia="vi-VN"/>
        </w:rPr>
        <w:t>Kính thưa các đồng chí!</w:t>
      </w:r>
    </w:p>
    <w:p w:rsidR="00DD6A26" w:rsidRDefault="00DD6A26" w:rsidP="00E8362D">
      <w:pPr>
        <w:autoSpaceDE w:val="0"/>
        <w:autoSpaceDN w:val="0"/>
        <w:adjustRightInd w:val="0"/>
        <w:spacing w:before="120" w:after="0" w:line="240" w:lineRule="auto"/>
        <w:ind w:firstLine="720"/>
        <w:jc w:val="both"/>
        <w:rPr>
          <w:rFonts w:eastAsia="Calibri"/>
          <w:color w:val="000000"/>
          <w:spacing w:val="-2"/>
          <w:szCs w:val="28"/>
          <w:lang w:val="af-ZA"/>
        </w:rPr>
      </w:pPr>
      <w:r>
        <w:rPr>
          <w:rFonts w:eastAsia="Calibri"/>
          <w:color w:val="000000"/>
          <w:spacing w:val="-2"/>
          <w:szCs w:val="28"/>
          <w:lang w:val="af-ZA"/>
        </w:rPr>
        <w:t xml:space="preserve">Thực hiện </w:t>
      </w:r>
      <w:r w:rsidR="0031441F">
        <w:rPr>
          <w:color w:val="000000"/>
        </w:rPr>
        <w:t>Quyết định số 548/QĐ-UBND.HC ngày 12/6/2019 quy định tiêu chuẩn và trình tự đánh giá, công nhận các danh hiệu văn hóa trong Phong trào trên địa bàn tỉnh Đồng Tháp; Quyết định số 869/QĐ-UBND.HC ngày 20 tháng 8 năm 2019 của Uỷ ban nhân dân Tỉnh về việc điều chỉnh thời gian tổ chức bình xét, đánh giá và công nhận các danh hiệu văn hóa trong Phong trào “Toàn dân đoàn kết xây dựng đời sống văn hóa”; Kế hoạch số 46/KH-BCĐ ngày 15/02/2022 của Ban Chỉ đạo Phong trào Tỉnh về thực hiện Phong trào “TDĐKXDĐSVH” tỉnh Đồng Tháp giai đoạn 2021-2026; Kế hoạch số 442/KH-BCĐ ngày 21 tháng 9 năm 2022 của Ban Chỉ đạo Phong trào huyện Thanh Bình đánh giá và công nhận các danh hiệu văn hóa trong Phong trào “Toàn dân đoàn kết xây dựng đời sống văn hóa” trên địa bàn huyện Thanh Bình năm 2022</w:t>
      </w:r>
      <w:r>
        <w:rPr>
          <w:rFonts w:eastAsia="Times New Roman"/>
          <w:color w:val="000000"/>
          <w:spacing w:val="-2"/>
          <w:szCs w:val="28"/>
          <w:lang w:val="af-ZA" w:eastAsia="zh-CN"/>
        </w:rPr>
        <w:t xml:space="preserve">. Đồng thời </w:t>
      </w:r>
      <w:r w:rsidR="00EE3542">
        <w:rPr>
          <w:color w:val="000000"/>
          <w:szCs w:val="28"/>
        </w:rPr>
        <w:t xml:space="preserve">Ban Công tác </w:t>
      </w:r>
      <w:r w:rsidR="00FA2FF4">
        <w:rPr>
          <w:color w:val="000000"/>
          <w:szCs w:val="28"/>
          <w:lang w:val="af-ZA"/>
        </w:rPr>
        <w:t xml:space="preserve">“XDĐSVH-ĐTVM” </w:t>
      </w:r>
      <w:r w:rsidR="00EE3542">
        <w:rPr>
          <w:color w:val="000000"/>
          <w:szCs w:val="28"/>
        </w:rPr>
        <w:t xml:space="preserve">thị trấn, Ban vận động khóm </w:t>
      </w:r>
      <w:r>
        <w:rPr>
          <w:rFonts w:eastAsia="Times New Roman"/>
          <w:color w:val="000000"/>
          <w:spacing w:val="-2"/>
          <w:szCs w:val="28"/>
          <w:lang w:val="af-ZA" w:eastAsia="zh-CN"/>
        </w:rPr>
        <w:t>hướng dẫn biểu mẫu bình xét các danh hiệu văn hóa năm 202</w:t>
      </w:r>
      <w:r w:rsidR="0031441F">
        <w:rPr>
          <w:rFonts w:eastAsia="Times New Roman"/>
          <w:color w:val="000000"/>
          <w:spacing w:val="-2"/>
          <w:szCs w:val="28"/>
          <w:lang w:val="af-ZA" w:eastAsia="zh-CN"/>
        </w:rPr>
        <w:t>2</w:t>
      </w:r>
      <w:r>
        <w:rPr>
          <w:rFonts w:eastAsia="Times New Roman"/>
          <w:color w:val="000000"/>
          <w:spacing w:val="-2"/>
          <w:szCs w:val="28"/>
          <w:lang w:val="af-ZA" w:eastAsia="zh-CN"/>
        </w:rPr>
        <w:t xml:space="preserve">. </w:t>
      </w:r>
    </w:p>
    <w:p w:rsidR="00056352" w:rsidRDefault="00DE18EB" w:rsidP="00E8362D">
      <w:pPr>
        <w:spacing w:before="120" w:after="0" w:line="240" w:lineRule="auto"/>
        <w:ind w:firstLine="720"/>
        <w:jc w:val="both"/>
        <w:rPr>
          <w:rFonts w:eastAsia="Calibri"/>
          <w:color w:val="000000"/>
          <w:spacing w:val="-4"/>
          <w:szCs w:val="28"/>
          <w:lang w:val="af-ZA"/>
        </w:rPr>
      </w:pPr>
      <w:r>
        <w:rPr>
          <w:color w:val="000000"/>
          <w:spacing w:val="-4"/>
          <w:szCs w:val="28"/>
          <w:lang w:val="af-ZA"/>
        </w:rPr>
        <w:t>T</w:t>
      </w:r>
      <w:r>
        <w:rPr>
          <w:color w:val="000000"/>
          <w:spacing w:val="-4"/>
          <w:szCs w:val="28"/>
        </w:rPr>
        <w:t xml:space="preserve">ổ nhân dân tự quản số 5 khóm </w:t>
      </w:r>
      <w:r>
        <w:rPr>
          <w:color w:val="000000"/>
          <w:spacing w:val="-4"/>
          <w:szCs w:val="28"/>
          <w:lang w:val="af-ZA"/>
        </w:rPr>
        <w:t>T</w:t>
      </w:r>
      <w:r>
        <w:rPr>
          <w:color w:val="000000"/>
          <w:spacing w:val="-4"/>
          <w:szCs w:val="28"/>
        </w:rPr>
        <w:t xml:space="preserve">ân </w:t>
      </w:r>
      <w:r>
        <w:rPr>
          <w:color w:val="000000"/>
          <w:spacing w:val="-4"/>
          <w:szCs w:val="28"/>
          <w:lang w:val="af-ZA"/>
        </w:rPr>
        <w:t>T</w:t>
      </w:r>
      <w:r>
        <w:rPr>
          <w:color w:val="000000"/>
          <w:spacing w:val="-4"/>
          <w:szCs w:val="28"/>
        </w:rPr>
        <w:t>huận</w:t>
      </w:r>
      <w:r w:rsidR="00E8362D">
        <w:rPr>
          <w:color w:val="000000"/>
          <w:spacing w:val="-4"/>
          <w:szCs w:val="28"/>
          <w:lang w:val="en-US"/>
        </w:rPr>
        <w:t>,</w:t>
      </w:r>
      <w:r>
        <w:rPr>
          <w:color w:val="000000"/>
          <w:spacing w:val="-4"/>
          <w:szCs w:val="28"/>
        </w:rPr>
        <w:t xml:space="preserve"> </w:t>
      </w:r>
      <w:r>
        <w:rPr>
          <w:rFonts w:eastAsia="Calibri"/>
          <w:color w:val="000000"/>
          <w:spacing w:val="-4"/>
          <w:szCs w:val="28"/>
        </w:rPr>
        <w:t>thị trấn Thanh Bình</w:t>
      </w:r>
      <w:r w:rsidR="00D71CDF">
        <w:rPr>
          <w:rFonts w:eastAsia="Calibri"/>
          <w:color w:val="000000"/>
          <w:spacing w:val="-4"/>
          <w:szCs w:val="28"/>
          <w:lang w:val="af-ZA"/>
        </w:rPr>
        <w:t xml:space="preserve"> có 28 hộ. Hàng năm đến thời gian chuẩn bị bình xét hộ gia đình</w:t>
      </w:r>
      <w:r w:rsidR="00E401C0">
        <w:rPr>
          <w:rFonts w:eastAsia="Calibri"/>
          <w:color w:val="000000"/>
          <w:spacing w:val="-4"/>
          <w:szCs w:val="28"/>
          <w:lang w:val="af-ZA"/>
        </w:rPr>
        <w:t xml:space="preserve"> văn hóa</w:t>
      </w:r>
      <w:r w:rsidR="00DD424C">
        <w:rPr>
          <w:rFonts w:eastAsia="Calibri"/>
          <w:color w:val="000000"/>
          <w:spacing w:val="-4"/>
          <w:szCs w:val="28"/>
          <w:lang w:val="af-ZA"/>
        </w:rPr>
        <w:t xml:space="preserve"> chúng tôi</w:t>
      </w:r>
      <w:r w:rsidR="0031441F">
        <w:rPr>
          <w:rFonts w:eastAsia="Calibri"/>
          <w:color w:val="000000"/>
          <w:spacing w:val="-4"/>
          <w:szCs w:val="28"/>
          <w:lang w:val="af-ZA"/>
        </w:rPr>
        <w:t xml:space="preserve"> </w:t>
      </w:r>
      <w:r w:rsidR="00E401C0">
        <w:rPr>
          <w:rFonts w:eastAsia="Calibri"/>
          <w:color w:val="000000"/>
          <w:spacing w:val="-4"/>
          <w:szCs w:val="28"/>
          <w:lang w:val="af-ZA"/>
        </w:rPr>
        <w:t xml:space="preserve">căn cứ theo hướng dẫn của BCĐ Phong trào huyện và </w:t>
      </w:r>
      <w:r w:rsidR="0031441F">
        <w:rPr>
          <w:rFonts w:eastAsia="Calibri"/>
          <w:color w:val="000000"/>
          <w:spacing w:val="-4"/>
          <w:szCs w:val="28"/>
          <w:lang w:val="af-ZA"/>
        </w:rPr>
        <w:t>Kế hoạch</w:t>
      </w:r>
      <w:r w:rsidR="00E401C0">
        <w:rPr>
          <w:rFonts w:eastAsia="Calibri"/>
          <w:color w:val="000000"/>
          <w:spacing w:val="-4"/>
          <w:szCs w:val="28"/>
          <w:lang w:val="af-ZA"/>
        </w:rPr>
        <w:t xml:space="preserve"> của Ban Công tác Thị trấn qua đó tổ chức</w:t>
      </w:r>
      <w:r w:rsidR="0031441F">
        <w:rPr>
          <w:rFonts w:eastAsia="Calibri"/>
          <w:color w:val="000000"/>
          <w:spacing w:val="-4"/>
          <w:szCs w:val="28"/>
          <w:lang w:val="af-ZA"/>
        </w:rPr>
        <w:t xml:space="preserve"> triển khai thực hiện theo hướng dẫn cấp trên. </w:t>
      </w:r>
      <w:r w:rsidR="00E401C0">
        <w:rPr>
          <w:rFonts w:eastAsia="Calibri"/>
          <w:color w:val="000000"/>
          <w:spacing w:val="-4"/>
          <w:szCs w:val="28"/>
          <w:lang w:val="af-ZA"/>
        </w:rPr>
        <w:t>Tổ NDTQ</w:t>
      </w:r>
      <w:r w:rsidR="00DD424C">
        <w:rPr>
          <w:rFonts w:eastAsia="Calibri"/>
          <w:color w:val="000000"/>
          <w:spacing w:val="-4"/>
          <w:szCs w:val="28"/>
          <w:lang w:val="af-ZA"/>
        </w:rPr>
        <w:t xml:space="preserve"> họp bàn, trao đổi </w:t>
      </w:r>
      <w:r w:rsidR="0031441F">
        <w:rPr>
          <w:rFonts w:eastAsia="Calibri"/>
          <w:color w:val="000000"/>
          <w:spacing w:val="-4"/>
          <w:szCs w:val="28"/>
          <w:lang w:val="af-ZA"/>
        </w:rPr>
        <w:t xml:space="preserve">các thành viên trong tổ </w:t>
      </w:r>
      <w:r w:rsidR="007E0D2C">
        <w:rPr>
          <w:rFonts w:eastAsia="Calibri"/>
          <w:color w:val="000000"/>
          <w:spacing w:val="-4"/>
          <w:szCs w:val="28"/>
          <w:lang w:val="af-ZA"/>
        </w:rPr>
        <w:t xml:space="preserve">thông qua quy trình đánh giá, công nhận danh hiệu </w:t>
      </w:r>
      <w:r w:rsidR="007E0D2C">
        <w:rPr>
          <w:color w:val="000000"/>
          <w:szCs w:val="28"/>
        </w:rPr>
        <w:t>“Gia đình văn hóa”</w:t>
      </w:r>
      <w:r w:rsidR="007E0D2C">
        <w:rPr>
          <w:color w:val="000000"/>
          <w:szCs w:val="28"/>
          <w:lang w:val="af-ZA"/>
        </w:rPr>
        <w:t xml:space="preserve"> đúng theo quy định</w:t>
      </w:r>
      <w:r w:rsidR="00DD424C">
        <w:rPr>
          <w:rFonts w:eastAsia="Calibri"/>
          <w:color w:val="000000"/>
          <w:spacing w:val="-4"/>
          <w:szCs w:val="28"/>
          <w:lang w:val="af-ZA"/>
        </w:rPr>
        <w:t xml:space="preserve">. </w:t>
      </w:r>
      <w:r w:rsidR="007E0D2C">
        <w:rPr>
          <w:rFonts w:eastAsia="Calibri"/>
          <w:color w:val="000000"/>
          <w:spacing w:val="-4"/>
          <w:szCs w:val="28"/>
          <w:lang w:val="af-ZA"/>
        </w:rPr>
        <w:t>Đồng thời p</w:t>
      </w:r>
      <w:r w:rsidR="00056352">
        <w:rPr>
          <w:rFonts w:eastAsia="Calibri"/>
          <w:color w:val="000000"/>
          <w:spacing w:val="-4"/>
          <w:szCs w:val="28"/>
          <w:lang w:val="af-ZA"/>
        </w:rPr>
        <w:t>hân công các thành viên trong tổ trực tiếp đến từng nhà hộ dân phát phiế</w:t>
      </w:r>
      <w:r w:rsidR="00A32D8B">
        <w:rPr>
          <w:rFonts w:eastAsia="Calibri"/>
          <w:color w:val="000000"/>
          <w:spacing w:val="-4"/>
          <w:szCs w:val="28"/>
          <w:lang w:val="af-ZA"/>
        </w:rPr>
        <w:t>u</w:t>
      </w:r>
      <w:r w:rsidR="00056352">
        <w:rPr>
          <w:rFonts w:eastAsia="Calibri"/>
          <w:color w:val="000000"/>
          <w:spacing w:val="-4"/>
          <w:szCs w:val="28"/>
          <w:lang w:val="af-ZA"/>
        </w:rPr>
        <w:t xml:space="preserve">, mỗi thành viên thực hiện việc phát phiếu </w:t>
      </w:r>
      <w:r w:rsidR="00BC7A55">
        <w:rPr>
          <w:rFonts w:eastAsia="Calibri"/>
          <w:color w:val="000000"/>
          <w:spacing w:val="-4"/>
          <w:szCs w:val="28"/>
          <w:lang w:val="af-ZA"/>
        </w:rPr>
        <w:t xml:space="preserve">cho </w:t>
      </w:r>
      <w:r w:rsidR="00056352">
        <w:rPr>
          <w:rFonts w:eastAsia="Calibri"/>
          <w:color w:val="000000"/>
          <w:spacing w:val="-4"/>
          <w:szCs w:val="28"/>
          <w:lang w:val="af-ZA"/>
        </w:rPr>
        <w:t xml:space="preserve">3-5 hộ </w:t>
      </w:r>
      <w:r w:rsidR="00BC7A55">
        <w:rPr>
          <w:rFonts w:eastAsia="Calibri"/>
          <w:color w:val="000000"/>
          <w:spacing w:val="-4"/>
          <w:szCs w:val="28"/>
          <w:lang w:val="af-ZA"/>
        </w:rPr>
        <w:t xml:space="preserve">và </w:t>
      </w:r>
      <w:r w:rsidR="00056352">
        <w:rPr>
          <w:rFonts w:eastAsia="Calibri"/>
          <w:color w:val="000000"/>
          <w:spacing w:val="-4"/>
          <w:szCs w:val="28"/>
          <w:lang w:val="af-ZA"/>
        </w:rPr>
        <w:t>trao đổ</w:t>
      </w:r>
      <w:r w:rsidR="00BC7A55">
        <w:rPr>
          <w:rFonts w:eastAsia="Calibri"/>
          <w:color w:val="000000"/>
          <w:spacing w:val="-4"/>
          <w:szCs w:val="28"/>
          <w:lang w:val="af-ZA"/>
        </w:rPr>
        <w:t xml:space="preserve">i, </w:t>
      </w:r>
      <w:r w:rsidR="00056352">
        <w:rPr>
          <w:rFonts w:eastAsia="Calibri"/>
          <w:color w:val="000000"/>
          <w:spacing w:val="-4"/>
          <w:szCs w:val="28"/>
          <w:lang w:val="af-ZA"/>
        </w:rPr>
        <w:t>hướng dẫn các hộ gia đình cách ghi phiếu</w:t>
      </w:r>
      <w:r w:rsidR="00BC7A55">
        <w:rPr>
          <w:rFonts w:eastAsia="Calibri"/>
          <w:color w:val="000000"/>
          <w:spacing w:val="-4"/>
          <w:szCs w:val="28"/>
          <w:lang w:val="af-ZA"/>
        </w:rPr>
        <w:t>,</w:t>
      </w:r>
      <w:r w:rsidR="00056352">
        <w:rPr>
          <w:rFonts w:eastAsia="Calibri"/>
          <w:color w:val="000000"/>
          <w:spacing w:val="-4"/>
          <w:szCs w:val="28"/>
          <w:lang w:val="af-ZA"/>
        </w:rPr>
        <w:t xml:space="preserve"> tự đánh giá theo đúng quy định trên phiếu và hẹn ngày nộp lại</w:t>
      </w:r>
      <w:r w:rsidR="00C938C1">
        <w:rPr>
          <w:rFonts w:eastAsia="Calibri"/>
          <w:color w:val="000000"/>
          <w:spacing w:val="-4"/>
          <w:szCs w:val="28"/>
          <w:lang w:val="af-ZA"/>
        </w:rPr>
        <w:t xml:space="preserve"> cho </w:t>
      </w:r>
      <w:r w:rsidR="00C938C1">
        <w:rPr>
          <w:color w:val="000000"/>
          <w:spacing w:val="-4"/>
          <w:szCs w:val="28"/>
          <w:lang w:val="af-ZA"/>
        </w:rPr>
        <w:t>T</w:t>
      </w:r>
      <w:r w:rsidR="00C938C1">
        <w:rPr>
          <w:color w:val="000000"/>
          <w:spacing w:val="-4"/>
          <w:szCs w:val="28"/>
        </w:rPr>
        <w:t>ổ nhân dân tự quản</w:t>
      </w:r>
      <w:r w:rsidR="00C938C1">
        <w:rPr>
          <w:color w:val="000000"/>
          <w:spacing w:val="-4"/>
          <w:szCs w:val="28"/>
          <w:lang w:val="af-ZA"/>
        </w:rPr>
        <w:t xml:space="preserve"> theo đúng thời gian quy định</w:t>
      </w:r>
      <w:r w:rsidR="00056352">
        <w:rPr>
          <w:rFonts w:eastAsia="Calibri"/>
          <w:color w:val="000000"/>
          <w:spacing w:val="-4"/>
          <w:szCs w:val="28"/>
          <w:lang w:val="af-ZA"/>
        </w:rPr>
        <w:t xml:space="preserve">. </w:t>
      </w:r>
      <w:r w:rsidR="00A80F0E">
        <w:rPr>
          <w:rFonts w:eastAsia="Calibri"/>
          <w:color w:val="000000"/>
          <w:spacing w:val="-4"/>
          <w:szCs w:val="28"/>
          <w:lang w:val="af-ZA"/>
        </w:rPr>
        <w:t xml:space="preserve">Sau </w:t>
      </w:r>
      <w:r w:rsidR="00FC66AF">
        <w:rPr>
          <w:rFonts w:eastAsia="Calibri"/>
          <w:color w:val="000000"/>
          <w:spacing w:val="-4"/>
          <w:szCs w:val="28"/>
          <w:lang w:val="af-ZA"/>
        </w:rPr>
        <w:t>5</w:t>
      </w:r>
      <w:r w:rsidR="00A80F0E">
        <w:rPr>
          <w:rFonts w:eastAsia="Calibri"/>
          <w:color w:val="000000"/>
          <w:spacing w:val="-4"/>
          <w:szCs w:val="28"/>
          <w:lang w:val="af-ZA"/>
        </w:rPr>
        <w:t xml:space="preserve"> ngày kể từ ngày phát phiếu cho hộ gia đình </w:t>
      </w:r>
      <w:r w:rsidR="00A80F0E">
        <w:rPr>
          <w:color w:val="000000"/>
          <w:spacing w:val="-4"/>
          <w:szCs w:val="28"/>
          <w:lang w:val="af-ZA"/>
        </w:rPr>
        <w:t>T</w:t>
      </w:r>
      <w:r w:rsidR="00A80F0E">
        <w:rPr>
          <w:color w:val="000000"/>
          <w:spacing w:val="-4"/>
          <w:szCs w:val="28"/>
        </w:rPr>
        <w:t>ổ nhân dân tự quản</w:t>
      </w:r>
      <w:r w:rsidR="00A80F0E">
        <w:rPr>
          <w:color w:val="000000"/>
          <w:spacing w:val="-4"/>
          <w:szCs w:val="28"/>
          <w:lang w:val="af-ZA"/>
        </w:rPr>
        <w:t xml:space="preserve"> sẽ đi thu phiếu lại, nếu như có hộ gia đình nào chưa ghi </w:t>
      </w:r>
      <w:r w:rsidR="00A80F0E">
        <w:rPr>
          <w:color w:val="000000"/>
          <w:spacing w:val="-4"/>
          <w:szCs w:val="28"/>
          <w:lang w:val="af-ZA"/>
        </w:rPr>
        <w:lastRenderedPageBreak/>
        <w:t>vào phiếu tự đánh giá</w:t>
      </w:r>
      <w:r w:rsidR="004C422D">
        <w:rPr>
          <w:color w:val="000000"/>
          <w:spacing w:val="-4"/>
          <w:szCs w:val="28"/>
          <w:lang w:val="af-ZA"/>
        </w:rPr>
        <w:t xml:space="preserve"> thì thành viên trong tổ được phân công hướng dẫn </w:t>
      </w:r>
      <w:r w:rsidR="00BC7A55">
        <w:rPr>
          <w:color w:val="000000"/>
          <w:spacing w:val="-4"/>
          <w:szCs w:val="28"/>
          <w:lang w:val="af-ZA"/>
        </w:rPr>
        <w:t>ghi cụ thể</w:t>
      </w:r>
      <w:r w:rsidR="004C422D">
        <w:rPr>
          <w:color w:val="000000"/>
          <w:spacing w:val="-4"/>
          <w:szCs w:val="28"/>
          <w:lang w:val="af-ZA"/>
        </w:rPr>
        <w:t xml:space="preserve"> và thu hồi phiếu trực tiếp.</w:t>
      </w:r>
    </w:p>
    <w:p w:rsidR="00922C1E" w:rsidRDefault="004C422D" w:rsidP="00E8362D">
      <w:pPr>
        <w:spacing w:before="120" w:after="0" w:line="240" w:lineRule="auto"/>
        <w:ind w:firstLine="720"/>
        <w:jc w:val="both"/>
        <w:rPr>
          <w:color w:val="000000"/>
          <w:spacing w:val="-2"/>
          <w:szCs w:val="28"/>
          <w:lang w:val="af-ZA"/>
        </w:rPr>
      </w:pPr>
      <w:r>
        <w:rPr>
          <w:color w:val="000000"/>
          <w:spacing w:val="-2"/>
          <w:szCs w:val="28"/>
          <w:lang w:val="af-ZA"/>
        </w:rPr>
        <w:t xml:space="preserve">Sau khi </w:t>
      </w:r>
      <w:r w:rsidR="00426249">
        <w:rPr>
          <w:color w:val="000000"/>
          <w:spacing w:val="-2"/>
          <w:szCs w:val="28"/>
          <w:lang w:val="af-ZA"/>
        </w:rPr>
        <w:t xml:space="preserve">gom đủ </w:t>
      </w:r>
      <w:r w:rsidR="002E5AD1">
        <w:rPr>
          <w:color w:val="000000"/>
          <w:spacing w:val="-2"/>
          <w:szCs w:val="28"/>
          <w:lang w:val="af-ZA"/>
        </w:rPr>
        <w:t>28</w:t>
      </w:r>
      <w:r w:rsidR="00426249">
        <w:rPr>
          <w:color w:val="000000"/>
          <w:spacing w:val="-2"/>
          <w:szCs w:val="28"/>
          <w:lang w:val="af-ZA"/>
        </w:rPr>
        <w:t xml:space="preserve"> phiếu của hộ gia đình trong tổ. </w:t>
      </w:r>
      <w:r w:rsidR="00A9066A">
        <w:rPr>
          <w:color w:val="000000"/>
          <w:spacing w:val="-2"/>
          <w:szCs w:val="28"/>
          <w:lang w:val="af-ZA"/>
        </w:rPr>
        <w:t>Chúng tôi</w:t>
      </w:r>
      <w:r w:rsidR="008C0D42">
        <w:rPr>
          <w:rFonts w:eastAsia="Times New Roman"/>
          <w:color w:val="000000"/>
          <w:spacing w:val="-2"/>
          <w:szCs w:val="28"/>
        </w:rPr>
        <w:t xml:space="preserve"> phân loại, tổng hợp danh sách </w:t>
      </w:r>
      <w:r w:rsidR="008C0D42">
        <w:rPr>
          <w:rFonts w:eastAsia="Times New Roman"/>
          <w:color w:val="000000"/>
          <w:spacing w:val="-2"/>
          <w:szCs w:val="28"/>
          <w:lang w:val="af-ZA"/>
        </w:rPr>
        <w:t xml:space="preserve">các ý kiến của </w:t>
      </w:r>
      <w:r w:rsidR="008C0D42">
        <w:rPr>
          <w:rFonts w:eastAsia="Times New Roman"/>
          <w:color w:val="000000"/>
          <w:spacing w:val="-2"/>
          <w:szCs w:val="28"/>
        </w:rPr>
        <w:t xml:space="preserve">các hộ gia đình </w:t>
      </w:r>
      <w:r w:rsidR="008C0D42">
        <w:rPr>
          <w:rFonts w:eastAsia="Times New Roman"/>
          <w:color w:val="000000"/>
          <w:spacing w:val="-2"/>
          <w:szCs w:val="28"/>
          <w:lang w:val="af-ZA"/>
        </w:rPr>
        <w:t>đạt và không đ</w:t>
      </w:r>
      <w:r w:rsidR="00922C1E">
        <w:rPr>
          <w:rFonts w:eastAsia="Times New Roman"/>
          <w:color w:val="000000"/>
          <w:spacing w:val="-2"/>
          <w:szCs w:val="28"/>
          <w:lang w:val="af-ZA"/>
        </w:rPr>
        <w:t>ạ</w:t>
      </w:r>
      <w:r w:rsidR="008C0D42">
        <w:rPr>
          <w:rFonts w:eastAsia="Times New Roman"/>
          <w:color w:val="000000"/>
          <w:spacing w:val="-2"/>
          <w:szCs w:val="28"/>
          <w:lang w:val="af-ZA"/>
        </w:rPr>
        <w:t>t chuẩn gia đình văn hóa lý do không đạt...</w:t>
      </w:r>
      <w:r w:rsidR="00BC7A55">
        <w:rPr>
          <w:rFonts w:eastAsia="Times New Roman"/>
          <w:color w:val="000000"/>
          <w:spacing w:val="-2"/>
          <w:szCs w:val="28"/>
          <w:lang w:val="af-ZA"/>
        </w:rPr>
        <w:t xml:space="preserve"> Tổng hợ</w:t>
      </w:r>
      <w:r w:rsidR="00A7104A">
        <w:rPr>
          <w:rFonts w:eastAsia="Times New Roman"/>
          <w:color w:val="000000"/>
          <w:spacing w:val="-2"/>
          <w:szCs w:val="28"/>
          <w:lang w:val="af-ZA"/>
        </w:rPr>
        <w:t xml:space="preserve">p danh sách các hộ gia đình đạt chuẩn </w:t>
      </w:r>
      <w:r w:rsidR="00BC7A55">
        <w:rPr>
          <w:rFonts w:eastAsia="Times New Roman"/>
          <w:color w:val="000000"/>
          <w:spacing w:val="-2"/>
          <w:szCs w:val="28"/>
          <w:lang w:val="af-ZA"/>
        </w:rPr>
        <w:t>văn hóa 3 năm</w:t>
      </w:r>
      <w:r w:rsidR="00A9066A">
        <w:rPr>
          <w:rFonts w:eastAsia="Times New Roman"/>
          <w:color w:val="000000"/>
          <w:spacing w:val="-2"/>
          <w:szCs w:val="28"/>
          <w:lang w:val="af-ZA"/>
        </w:rPr>
        <w:t xml:space="preserve"> liên tục;</w:t>
      </w:r>
      <w:r w:rsidR="00A7104A">
        <w:rPr>
          <w:rFonts w:eastAsia="Times New Roman"/>
          <w:color w:val="000000"/>
          <w:spacing w:val="-2"/>
          <w:szCs w:val="28"/>
          <w:lang w:val="af-ZA"/>
        </w:rPr>
        <w:t xml:space="preserve"> </w:t>
      </w:r>
      <w:r w:rsidR="00E8362D">
        <w:rPr>
          <w:rFonts w:eastAsia="Times New Roman"/>
          <w:color w:val="000000"/>
          <w:spacing w:val="-2"/>
          <w:szCs w:val="28"/>
          <w:lang w:val="af-ZA"/>
        </w:rPr>
        <w:t>s</w:t>
      </w:r>
      <w:r w:rsidR="00A7104A">
        <w:rPr>
          <w:rFonts w:eastAsia="Times New Roman"/>
          <w:color w:val="000000"/>
          <w:spacing w:val="-2"/>
          <w:szCs w:val="28"/>
          <w:lang w:val="af-ZA"/>
        </w:rPr>
        <w:t>au đó chọn các hộ gia đình tiêu biểu đề nghị khen thưởng trên tổng số hộ đạt chuẩn g</w:t>
      </w:r>
      <w:r w:rsidR="00EF5603">
        <w:rPr>
          <w:rFonts w:eastAsia="Times New Roman"/>
          <w:color w:val="000000"/>
          <w:spacing w:val="-2"/>
          <w:szCs w:val="28"/>
          <w:lang w:val="af-ZA"/>
        </w:rPr>
        <w:t xml:space="preserve">ia đình văn hóa 3 năm liên tục. </w:t>
      </w:r>
    </w:p>
    <w:p w:rsidR="002B714E" w:rsidRDefault="003623F3" w:rsidP="00E8362D">
      <w:pPr>
        <w:spacing w:before="120" w:after="0" w:line="240" w:lineRule="auto"/>
        <w:ind w:firstLine="720"/>
        <w:jc w:val="both"/>
        <w:rPr>
          <w:color w:val="000000"/>
        </w:rPr>
      </w:pPr>
      <w:r>
        <w:rPr>
          <w:rFonts w:eastAsia="Times New Roman"/>
          <w:color w:val="000000"/>
          <w:szCs w:val="28"/>
        </w:rPr>
        <w:t xml:space="preserve">Sau </w:t>
      </w:r>
      <w:r>
        <w:rPr>
          <w:rFonts w:eastAsia="Times New Roman"/>
          <w:color w:val="000000"/>
          <w:szCs w:val="28"/>
          <w:lang w:val="af-ZA"/>
        </w:rPr>
        <w:t>đó</w:t>
      </w:r>
      <w:r>
        <w:rPr>
          <w:rFonts w:eastAsia="Times New Roman"/>
          <w:color w:val="000000"/>
          <w:szCs w:val="28"/>
        </w:rPr>
        <w:t xml:space="preserve"> </w:t>
      </w:r>
      <w:r w:rsidR="007E0D2C">
        <w:rPr>
          <w:rFonts w:eastAsia="Times New Roman"/>
          <w:color w:val="000000"/>
          <w:szCs w:val="28"/>
          <w:lang w:val="af-ZA"/>
        </w:rPr>
        <w:t xml:space="preserve">các thành viên </w:t>
      </w:r>
      <w:r w:rsidR="001F67BE">
        <w:rPr>
          <w:rFonts w:eastAsia="Times New Roman"/>
          <w:color w:val="000000"/>
          <w:szCs w:val="28"/>
          <w:lang w:val="af-ZA"/>
        </w:rPr>
        <w:t xml:space="preserve">trong </w:t>
      </w:r>
      <w:r>
        <w:rPr>
          <w:rFonts w:eastAsia="Times New Roman"/>
          <w:color w:val="000000"/>
          <w:szCs w:val="28"/>
        </w:rPr>
        <w:t xml:space="preserve">Tổ </w:t>
      </w:r>
      <w:r w:rsidR="00E401C0">
        <w:rPr>
          <w:rFonts w:eastAsia="Times New Roman"/>
          <w:color w:val="000000"/>
          <w:szCs w:val="28"/>
          <w:lang w:val="af-ZA"/>
        </w:rPr>
        <w:t>bàn bạc thống nhất</w:t>
      </w:r>
      <w:r w:rsidR="001F67BE">
        <w:rPr>
          <w:rFonts w:eastAsia="Times New Roman"/>
          <w:color w:val="000000"/>
          <w:szCs w:val="28"/>
          <w:lang w:val="af-ZA"/>
        </w:rPr>
        <w:t xml:space="preserve"> thời gian </w:t>
      </w:r>
      <w:r w:rsidR="007E0D2C">
        <w:rPr>
          <w:rFonts w:eastAsia="Times New Roman"/>
          <w:color w:val="000000"/>
          <w:szCs w:val="28"/>
          <w:lang w:val="af-ZA"/>
        </w:rPr>
        <w:t>tổ chức cuộc họp bình xét,</w:t>
      </w:r>
      <w:r w:rsidR="00E66275">
        <w:rPr>
          <w:rFonts w:eastAsia="Times New Roman"/>
          <w:color w:val="000000"/>
          <w:szCs w:val="28"/>
          <w:lang w:val="af-ZA"/>
        </w:rPr>
        <w:t xml:space="preserve"> mời các </w:t>
      </w:r>
      <w:r w:rsidR="00E66275">
        <w:rPr>
          <w:color w:val="000000"/>
          <w:lang w:val="af-ZA"/>
        </w:rPr>
        <w:t>hộ gia đình trong tổ dự, m</w:t>
      </w:r>
      <w:r w:rsidR="007E0D2C">
        <w:rPr>
          <w:color w:val="000000"/>
        </w:rPr>
        <w:t xml:space="preserve">ời đại diện Ban Công tác Mặt trận khóm dự </w:t>
      </w:r>
      <w:r w:rsidR="00437653">
        <w:rPr>
          <w:color w:val="000000"/>
          <w:lang w:val="af-ZA"/>
        </w:rPr>
        <w:t>cùng</w:t>
      </w:r>
      <w:r w:rsidR="00437653">
        <w:rPr>
          <w:rFonts w:eastAsia="Times New Roman"/>
          <w:color w:val="000000"/>
          <w:szCs w:val="28"/>
        </w:rPr>
        <w:t xml:space="preserve"> Tổ nhân dân tự</w:t>
      </w:r>
      <w:r w:rsidR="00437653">
        <w:rPr>
          <w:rFonts w:eastAsia="Times New Roman"/>
          <w:color w:val="000000"/>
          <w:szCs w:val="28"/>
          <w:lang w:val="af-ZA"/>
        </w:rPr>
        <w:t xml:space="preserve"> quản.</w:t>
      </w:r>
      <w:r w:rsidR="00437653">
        <w:rPr>
          <w:color w:val="000000"/>
        </w:rPr>
        <w:t xml:space="preserve"> </w:t>
      </w:r>
    </w:p>
    <w:p w:rsidR="00437653" w:rsidRDefault="001F67BE" w:rsidP="00E8362D">
      <w:pPr>
        <w:spacing w:before="120" w:after="0" w:line="240" w:lineRule="auto"/>
        <w:ind w:firstLine="720"/>
        <w:jc w:val="both"/>
        <w:rPr>
          <w:color w:val="000000"/>
        </w:rPr>
      </w:pPr>
      <w:r>
        <w:rPr>
          <w:color w:val="000000"/>
        </w:rPr>
        <w:t>Tổ trưởng Tổ Nhân dân tự quản chủ trì cuộc họp</w:t>
      </w:r>
      <w:r w:rsidR="00437653">
        <w:rPr>
          <w:color w:val="000000"/>
        </w:rPr>
        <w:t xml:space="preserve"> nhắc lại nội dung tóm tắt 03 tiêu chuẩn “Gia đình văn hóa” và các quy định trường hợp điểm liệt không được xét “Gia đình văn hóa”. </w:t>
      </w:r>
    </w:p>
    <w:p w:rsidR="00437653" w:rsidRDefault="001F67BE" w:rsidP="00E8362D">
      <w:pPr>
        <w:spacing w:before="120" w:after="0" w:line="240" w:lineRule="auto"/>
        <w:ind w:firstLine="720"/>
        <w:jc w:val="both"/>
        <w:rPr>
          <w:color w:val="000000"/>
        </w:rPr>
      </w:pPr>
      <w:r>
        <w:rPr>
          <w:color w:val="000000"/>
        </w:rPr>
        <w:t>B</w:t>
      </w:r>
      <w:r w:rsidR="00437653">
        <w:rPr>
          <w:color w:val="000000"/>
        </w:rPr>
        <w:t xml:space="preserve">áo cáo khái quát kết quả xây dựng “Gia đình văn hóa” năm qua trong Tổ, biểu dương những hộ thực hiện tốt, nhắc nhở những trường hợp hộ gia đình còn vi phạm. Đồng thời thông qua danh sách các hộ gia đình đủ điều kiện và không đủ điều kiện bình xét “Gia đình văn hóa”; thông qua danh sách các hộ gia đình đăng ký xây dựng “Gia đình văn hóa” cho năm sau. </w:t>
      </w:r>
    </w:p>
    <w:p w:rsidR="00437653" w:rsidRDefault="00437653" w:rsidP="00E8362D">
      <w:pPr>
        <w:spacing w:before="120" w:after="0" w:line="240" w:lineRule="auto"/>
        <w:ind w:firstLine="720"/>
        <w:jc w:val="both"/>
        <w:rPr>
          <w:color w:val="000000"/>
        </w:rPr>
      </w:pPr>
      <w:r>
        <w:rPr>
          <w:color w:val="000000"/>
        </w:rPr>
        <w:t>Sau đó mời các hộ phát biểu ý kiến đóng góp với tinh thần xây dựng đối với các gia đình trong Tổ.</w:t>
      </w:r>
    </w:p>
    <w:p w:rsidR="00437653" w:rsidRDefault="00437653" w:rsidP="00E8362D">
      <w:pPr>
        <w:spacing w:before="120" w:after="0" w:line="240" w:lineRule="auto"/>
        <w:ind w:firstLine="720"/>
        <w:jc w:val="both"/>
        <w:rPr>
          <w:color w:val="000000"/>
        </w:rPr>
      </w:pPr>
      <w:r>
        <w:rPr>
          <w:color w:val="000000"/>
        </w:rPr>
        <w:t>Tiếp theo mời các hộ gia đình biểu quyết các hộ gia đình đạt hay không đạt “Gia đình văn hóa” và biểu quyết chọn hộ gia đình tiêu biểu nhất để đề nghị tặng Giấy khen (khi đạt 03 năm liên tục) đ</w:t>
      </w:r>
      <w:r w:rsidR="001F67BE">
        <w:rPr>
          <w:color w:val="000000"/>
        </w:rPr>
        <w:t>ả</w:t>
      </w:r>
      <w:r>
        <w:rPr>
          <w:color w:val="000000"/>
        </w:rPr>
        <w:t xml:space="preserve">m bảo không vượt quá 15% tổng số gia đình, hình thức biểu quyết bằng cách giơ tay. </w:t>
      </w:r>
    </w:p>
    <w:p w:rsidR="003623F3" w:rsidRDefault="00437653" w:rsidP="00E8362D">
      <w:pPr>
        <w:spacing w:before="120" w:after="0" w:line="240" w:lineRule="auto"/>
        <w:ind w:firstLine="720"/>
        <w:jc w:val="both"/>
        <w:rPr>
          <w:color w:val="000000"/>
        </w:rPr>
      </w:pPr>
      <w:r>
        <w:rPr>
          <w:color w:val="000000"/>
        </w:rPr>
        <w:t>Thư ký tổng hợp và công bố kết quả cuộc họp</w:t>
      </w:r>
      <w:r w:rsidR="001F67BE">
        <w:rPr>
          <w:rFonts w:eastAsia="Times New Roman"/>
          <w:color w:val="000000"/>
          <w:szCs w:val="28"/>
          <w:lang w:val="af-ZA"/>
        </w:rPr>
        <w:t xml:space="preserve"> cho các </w:t>
      </w:r>
      <w:r w:rsidR="001F67BE">
        <w:rPr>
          <w:color w:val="000000"/>
          <w:lang w:val="af-ZA"/>
        </w:rPr>
        <w:t xml:space="preserve">hộ gia đình trong tổ và </w:t>
      </w:r>
      <w:r w:rsidR="001F67BE">
        <w:rPr>
          <w:color w:val="000000"/>
        </w:rPr>
        <w:t>đại diện Ban Công tác Mặt trận khóm cùng nghe</w:t>
      </w:r>
      <w:r>
        <w:rPr>
          <w:color w:val="000000"/>
        </w:rPr>
        <w:t xml:space="preserve">. </w:t>
      </w:r>
    </w:p>
    <w:p w:rsidR="001F67BE" w:rsidRDefault="001F67BE" w:rsidP="00E8362D">
      <w:pPr>
        <w:shd w:val="clear" w:color="auto" w:fill="FFFFFF"/>
        <w:spacing w:before="120" w:after="0" w:line="240" w:lineRule="auto"/>
        <w:ind w:firstLine="720"/>
        <w:jc w:val="both"/>
        <w:rPr>
          <w:color w:val="000000"/>
        </w:rPr>
      </w:pPr>
      <w:r>
        <w:rPr>
          <w:color w:val="000000"/>
        </w:rPr>
        <w:t>Sau cuộc họp, Tổ Nhân dân tự quản chúng tôi hoàn t</w:t>
      </w:r>
      <w:r w:rsidR="00E401C0">
        <w:rPr>
          <w:color w:val="000000"/>
        </w:rPr>
        <w:t>ất</w:t>
      </w:r>
      <w:r>
        <w:rPr>
          <w:color w:val="000000"/>
        </w:rPr>
        <w:t xml:space="preserve"> các thủ tục báo cáo kết quả bình xét về Ban Vận động khóm đúng theo quy định về thời gian cũng như biểu mẫu hướng dẫn của cấp trên.</w:t>
      </w:r>
    </w:p>
    <w:p w:rsidR="00DC7F0C" w:rsidRDefault="00DC7F0C" w:rsidP="00E8362D">
      <w:pPr>
        <w:shd w:val="clear" w:color="auto" w:fill="FFFFFF"/>
        <w:spacing w:before="120" w:after="0" w:line="240" w:lineRule="auto"/>
        <w:ind w:firstLine="720"/>
        <w:jc w:val="both"/>
        <w:rPr>
          <w:rFonts w:eastAsia="Times New Roman"/>
          <w:b/>
          <w:bCs/>
          <w:color w:val="000000"/>
          <w:szCs w:val="28"/>
          <w:lang w:eastAsia="vi-VN"/>
        </w:rPr>
      </w:pPr>
      <w:r>
        <w:rPr>
          <w:rFonts w:eastAsia="Times New Roman"/>
          <w:b/>
          <w:bCs/>
          <w:color w:val="000000"/>
          <w:szCs w:val="28"/>
          <w:lang w:eastAsia="vi-VN"/>
        </w:rPr>
        <w:t>Kính thưa các đồng chí!</w:t>
      </w:r>
    </w:p>
    <w:p w:rsidR="00DC7F0C" w:rsidRDefault="00DC7F0C" w:rsidP="00E8362D">
      <w:pPr>
        <w:shd w:val="clear" w:color="auto" w:fill="FFFFFF"/>
        <w:spacing w:before="120" w:after="0" w:line="240" w:lineRule="auto"/>
        <w:ind w:firstLine="720"/>
        <w:jc w:val="both"/>
        <w:rPr>
          <w:rFonts w:eastAsia="Times New Roman"/>
          <w:bCs/>
          <w:color w:val="000000"/>
          <w:szCs w:val="28"/>
          <w:lang w:val="en-US" w:eastAsia="vi-VN"/>
        </w:rPr>
      </w:pPr>
      <w:r>
        <w:rPr>
          <w:rFonts w:eastAsia="Times New Roman"/>
          <w:bCs/>
          <w:color w:val="000000"/>
          <w:szCs w:val="28"/>
          <w:lang w:eastAsia="vi-VN"/>
        </w:rPr>
        <w:t>Để thực hiện tốt công tác bình xé</w:t>
      </w:r>
      <w:r w:rsidR="00E8362D">
        <w:rPr>
          <w:rFonts w:eastAsia="Times New Roman"/>
          <w:bCs/>
          <w:color w:val="000000"/>
          <w:szCs w:val="28"/>
          <w:lang w:eastAsia="vi-VN"/>
        </w:rPr>
        <w:t xml:space="preserve">t danh hiệu </w:t>
      </w:r>
      <w:r w:rsidR="00E8362D">
        <w:rPr>
          <w:rFonts w:eastAsia="Times New Roman"/>
          <w:bCs/>
          <w:color w:val="000000"/>
          <w:szCs w:val="28"/>
          <w:lang w:val="en-US" w:eastAsia="vi-VN"/>
        </w:rPr>
        <w:t>G</w:t>
      </w:r>
      <w:r>
        <w:rPr>
          <w:rFonts w:eastAsia="Times New Roman"/>
          <w:bCs/>
          <w:color w:val="000000"/>
          <w:szCs w:val="28"/>
          <w:lang w:eastAsia="vi-VN"/>
        </w:rPr>
        <w:t>ia đình văn hóa tro</w:t>
      </w:r>
      <w:r w:rsidR="00E8362D">
        <w:rPr>
          <w:rFonts w:eastAsia="Times New Roman"/>
          <w:bCs/>
          <w:color w:val="000000"/>
          <w:szCs w:val="28"/>
          <w:lang w:eastAsia="vi-VN"/>
        </w:rPr>
        <w:t>ng thời gian tới tôi xin nêu</w:t>
      </w:r>
      <w:r>
        <w:rPr>
          <w:rFonts w:eastAsia="Times New Roman"/>
          <w:bCs/>
          <w:color w:val="000000"/>
          <w:szCs w:val="28"/>
          <w:lang w:eastAsia="vi-VN"/>
        </w:rPr>
        <w:t xml:space="preserve"> 1 số giải pháp thực hiện như sau:</w:t>
      </w:r>
    </w:p>
    <w:p w:rsidR="005344A6" w:rsidRDefault="002D43D2" w:rsidP="00E8362D">
      <w:pPr>
        <w:shd w:val="clear" w:color="auto" w:fill="FFFFFF"/>
        <w:spacing w:before="120" w:after="0" w:line="240" w:lineRule="auto"/>
        <w:jc w:val="both"/>
        <w:rPr>
          <w:rFonts w:eastAsia="Times New Roman"/>
          <w:bCs/>
          <w:color w:val="000000"/>
          <w:szCs w:val="28"/>
          <w:lang w:val="en-US" w:eastAsia="vi-VN"/>
        </w:rPr>
      </w:pPr>
      <w:r>
        <w:rPr>
          <w:rFonts w:eastAsia="Times New Roman"/>
          <w:bCs/>
          <w:color w:val="000000"/>
          <w:szCs w:val="28"/>
          <w:lang w:val="en-US" w:eastAsia="vi-VN"/>
        </w:rPr>
        <w:tab/>
        <w:t xml:space="preserve">- </w:t>
      </w:r>
      <w:r w:rsidR="00FA2FF4">
        <w:rPr>
          <w:rFonts w:eastAsia="Times New Roman"/>
          <w:bCs/>
          <w:color w:val="000000"/>
          <w:szCs w:val="28"/>
          <w:lang w:val="en-US" w:eastAsia="vi-VN"/>
        </w:rPr>
        <w:t>Trước tiên cần t</w:t>
      </w:r>
      <w:r w:rsidR="00DC7F0C">
        <w:rPr>
          <w:rFonts w:eastAsia="Times New Roman"/>
          <w:bCs/>
          <w:color w:val="000000"/>
          <w:szCs w:val="28"/>
          <w:lang w:val="en-US" w:eastAsia="vi-VN"/>
        </w:rPr>
        <w:t xml:space="preserve">hực hiện tốt các quy định, hướng dẫn của </w:t>
      </w:r>
      <w:r>
        <w:rPr>
          <w:rFonts w:eastAsia="Times New Roman"/>
          <w:bCs/>
          <w:color w:val="000000"/>
          <w:szCs w:val="28"/>
          <w:lang w:val="en-US" w:eastAsia="vi-VN"/>
        </w:rPr>
        <w:t>cấp trên</w:t>
      </w:r>
      <w:r w:rsidR="00FA2FF4">
        <w:rPr>
          <w:rFonts w:eastAsia="Times New Roman"/>
          <w:bCs/>
          <w:color w:val="000000"/>
          <w:szCs w:val="28"/>
          <w:lang w:val="en-US" w:eastAsia="vi-VN"/>
        </w:rPr>
        <w:t xml:space="preserve"> qu</w:t>
      </w:r>
      <w:r w:rsidR="00E8362D">
        <w:rPr>
          <w:rFonts w:eastAsia="Times New Roman"/>
          <w:bCs/>
          <w:color w:val="000000"/>
          <w:szCs w:val="28"/>
          <w:lang w:val="en-US" w:eastAsia="vi-VN"/>
        </w:rPr>
        <w:t>y</w:t>
      </w:r>
      <w:r w:rsidR="00FA2FF4">
        <w:rPr>
          <w:rFonts w:eastAsia="Times New Roman"/>
          <w:bCs/>
          <w:color w:val="000000"/>
          <w:szCs w:val="28"/>
          <w:lang w:val="en-US" w:eastAsia="vi-VN"/>
        </w:rPr>
        <w:t xml:space="preserve"> định</w:t>
      </w:r>
      <w:r>
        <w:rPr>
          <w:rFonts w:eastAsia="Times New Roman"/>
          <w:bCs/>
          <w:color w:val="000000"/>
          <w:szCs w:val="28"/>
          <w:lang w:val="en-US" w:eastAsia="vi-VN"/>
        </w:rPr>
        <w:t>.</w:t>
      </w:r>
      <w:r w:rsidR="004C078C">
        <w:rPr>
          <w:rFonts w:eastAsia="Times New Roman"/>
          <w:bCs/>
          <w:color w:val="000000"/>
          <w:szCs w:val="28"/>
          <w:lang w:val="en-US" w:eastAsia="vi-VN"/>
        </w:rPr>
        <w:t xml:space="preserve"> </w:t>
      </w:r>
      <w:r>
        <w:rPr>
          <w:rFonts w:eastAsia="Times New Roman"/>
          <w:bCs/>
          <w:color w:val="000000"/>
          <w:spacing w:val="-4"/>
          <w:szCs w:val="28"/>
          <w:lang w:val="en-US" w:eastAsia="vi-VN"/>
        </w:rPr>
        <w:t>T</w:t>
      </w:r>
      <w:r w:rsidR="007D59C8">
        <w:rPr>
          <w:rFonts w:eastAsia="Times New Roman"/>
          <w:bCs/>
          <w:color w:val="000000"/>
          <w:spacing w:val="-4"/>
          <w:szCs w:val="28"/>
          <w:lang w:val="en-US" w:eastAsia="vi-VN"/>
        </w:rPr>
        <w:t>hường xuyên t</w:t>
      </w:r>
      <w:r>
        <w:rPr>
          <w:rFonts w:eastAsia="Times New Roman"/>
          <w:bCs/>
          <w:color w:val="000000"/>
          <w:spacing w:val="-4"/>
          <w:szCs w:val="28"/>
          <w:lang w:val="en-US" w:eastAsia="vi-VN"/>
        </w:rPr>
        <w:t xml:space="preserve">uyên truyền các nội dung, tiêu chuẩn của công tác bình xét danh hiệu gia đình văn hóa đến từng hộ gia đình. </w:t>
      </w:r>
    </w:p>
    <w:p w:rsidR="002D43D2" w:rsidRDefault="005344A6" w:rsidP="00E8362D">
      <w:pPr>
        <w:shd w:val="clear" w:color="auto" w:fill="FFFFFF"/>
        <w:spacing w:before="120" w:after="0" w:line="240" w:lineRule="auto"/>
        <w:ind w:firstLine="720"/>
        <w:jc w:val="both"/>
        <w:rPr>
          <w:rFonts w:eastAsia="Times New Roman"/>
          <w:color w:val="000000"/>
          <w:spacing w:val="-4"/>
          <w:szCs w:val="28"/>
          <w:lang w:val="en-US"/>
        </w:rPr>
      </w:pPr>
      <w:r>
        <w:rPr>
          <w:rFonts w:eastAsia="Times New Roman"/>
          <w:bCs/>
          <w:color w:val="000000"/>
          <w:spacing w:val="-4"/>
          <w:szCs w:val="28"/>
          <w:lang w:val="en-US" w:eastAsia="vi-VN"/>
        </w:rPr>
        <w:t>- S</w:t>
      </w:r>
      <w:r w:rsidR="002D43D2">
        <w:rPr>
          <w:rFonts w:eastAsia="Times New Roman"/>
          <w:bCs/>
          <w:color w:val="000000"/>
          <w:spacing w:val="-4"/>
          <w:szCs w:val="28"/>
          <w:lang w:val="en-US" w:eastAsia="vi-VN"/>
        </w:rPr>
        <w:t>ự thống</w:t>
      </w:r>
      <w:r w:rsidR="00E401C0">
        <w:rPr>
          <w:rFonts w:eastAsia="Times New Roman"/>
          <w:bCs/>
          <w:color w:val="000000"/>
          <w:spacing w:val="-4"/>
          <w:szCs w:val="28"/>
          <w:lang w:val="en-US" w:eastAsia="vi-VN"/>
        </w:rPr>
        <w:t xml:space="preserve"> nhất</w:t>
      </w:r>
      <w:r w:rsidR="002D43D2">
        <w:rPr>
          <w:rFonts w:eastAsia="Times New Roman"/>
          <w:bCs/>
          <w:color w:val="000000"/>
          <w:spacing w:val="-4"/>
          <w:szCs w:val="28"/>
          <w:lang w:val="en-US" w:eastAsia="vi-VN"/>
        </w:rPr>
        <w:t xml:space="preserve"> trong nội bộ </w:t>
      </w:r>
      <w:r w:rsidR="002D43D2">
        <w:rPr>
          <w:rFonts w:eastAsia="Times New Roman"/>
          <w:color w:val="000000"/>
          <w:spacing w:val="-4"/>
          <w:szCs w:val="28"/>
        </w:rPr>
        <w:t>Tổ nhân dân tự quản</w:t>
      </w:r>
      <w:r w:rsidR="002D43D2">
        <w:rPr>
          <w:rFonts w:eastAsia="Times New Roman"/>
          <w:color w:val="000000"/>
          <w:spacing w:val="-4"/>
          <w:szCs w:val="28"/>
          <w:lang w:val="en-US"/>
        </w:rPr>
        <w:t xml:space="preserve"> và các thành viên về công tác tuyên truyền</w:t>
      </w:r>
      <w:r w:rsidR="00FA2FF4">
        <w:rPr>
          <w:rFonts w:eastAsia="Times New Roman"/>
          <w:color w:val="000000"/>
          <w:spacing w:val="-4"/>
          <w:szCs w:val="28"/>
          <w:lang w:val="en-US"/>
        </w:rPr>
        <w:t>,</w:t>
      </w:r>
      <w:r w:rsidR="002D43D2">
        <w:rPr>
          <w:rFonts w:eastAsia="Times New Roman"/>
          <w:color w:val="000000"/>
          <w:spacing w:val="-4"/>
          <w:szCs w:val="28"/>
          <w:lang w:val="en-US"/>
        </w:rPr>
        <w:t xml:space="preserve"> về cách làm và thời gian thực hiện.</w:t>
      </w:r>
    </w:p>
    <w:p w:rsidR="002D43D2" w:rsidRDefault="002D43D2" w:rsidP="00E8362D">
      <w:pPr>
        <w:shd w:val="clear" w:color="auto" w:fill="FFFFFF"/>
        <w:spacing w:before="120" w:after="0" w:line="240" w:lineRule="auto"/>
        <w:jc w:val="both"/>
        <w:rPr>
          <w:rFonts w:eastAsia="Times New Roman"/>
          <w:color w:val="000000"/>
          <w:szCs w:val="28"/>
          <w:lang w:val="en-US"/>
        </w:rPr>
      </w:pPr>
      <w:r>
        <w:rPr>
          <w:rFonts w:eastAsia="Times New Roman"/>
          <w:color w:val="000000"/>
          <w:szCs w:val="28"/>
          <w:lang w:val="en-US"/>
        </w:rPr>
        <w:tab/>
        <w:t xml:space="preserve">- Cân nhắc xem xét việc ghi phiếu bình xét đối với các hộ </w:t>
      </w:r>
      <w:r w:rsidR="005344A6">
        <w:rPr>
          <w:rFonts w:eastAsia="Times New Roman"/>
          <w:color w:val="000000"/>
          <w:szCs w:val="28"/>
          <w:lang w:val="en-US"/>
        </w:rPr>
        <w:t xml:space="preserve">gia đình </w:t>
      </w:r>
      <w:r>
        <w:rPr>
          <w:rFonts w:eastAsia="Times New Roman"/>
          <w:color w:val="000000"/>
          <w:szCs w:val="28"/>
          <w:lang w:val="en-US"/>
        </w:rPr>
        <w:t xml:space="preserve">đạt và không đạt chuẩn </w:t>
      </w:r>
      <w:r w:rsidR="00FA2FF4">
        <w:rPr>
          <w:rFonts w:eastAsia="Times New Roman"/>
          <w:color w:val="000000"/>
          <w:szCs w:val="28"/>
          <w:lang w:val="en-US"/>
        </w:rPr>
        <w:t xml:space="preserve">gia đình </w:t>
      </w:r>
      <w:r>
        <w:rPr>
          <w:rFonts w:eastAsia="Times New Roman"/>
          <w:color w:val="000000"/>
          <w:szCs w:val="28"/>
          <w:lang w:val="en-US"/>
        </w:rPr>
        <w:t>văn hóa</w:t>
      </w:r>
      <w:r w:rsidR="005344A6">
        <w:rPr>
          <w:rFonts w:eastAsia="Times New Roman"/>
          <w:color w:val="000000"/>
          <w:szCs w:val="28"/>
          <w:lang w:val="en-US"/>
        </w:rPr>
        <w:t>,</w:t>
      </w:r>
      <w:r>
        <w:rPr>
          <w:rFonts w:eastAsia="Times New Roman"/>
          <w:color w:val="000000"/>
          <w:szCs w:val="28"/>
          <w:lang w:val="en-US"/>
        </w:rPr>
        <w:t xml:space="preserve"> nhằm nâng cao chất lượng bình xét trong thực hiện phong trào… </w:t>
      </w:r>
      <w:r w:rsidR="00E401C0">
        <w:rPr>
          <w:rFonts w:eastAsia="Times New Roman"/>
          <w:color w:val="000000"/>
          <w:szCs w:val="28"/>
          <w:lang w:val="en-US"/>
        </w:rPr>
        <w:t>đ</w:t>
      </w:r>
      <w:r>
        <w:rPr>
          <w:rFonts w:eastAsia="Times New Roman"/>
          <w:color w:val="000000"/>
          <w:szCs w:val="28"/>
          <w:lang w:val="en-US"/>
        </w:rPr>
        <w:t>ặ</w:t>
      </w:r>
      <w:r w:rsidR="00E8362D">
        <w:rPr>
          <w:rFonts w:eastAsia="Times New Roman"/>
          <w:color w:val="000000"/>
          <w:szCs w:val="28"/>
          <w:lang w:val="en-US"/>
        </w:rPr>
        <w:t>c</w:t>
      </w:r>
      <w:r>
        <w:rPr>
          <w:rFonts w:eastAsia="Times New Roman"/>
          <w:color w:val="000000"/>
          <w:szCs w:val="28"/>
          <w:lang w:val="en-US"/>
        </w:rPr>
        <w:t xml:space="preserve"> biệt là các hộ đạt chuẩn </w:t>
      </w:r>
      <w:r w:rsidR="005344A6">
        <w:rPr>
          <w:rFonts w:eastAsia="Times New Roman"/>
          <w:color w:val="000000"/>
          <w:szCs w:val="28"/>
          <w:lang w:val="en-US"/>
        </w:rPr>
        <w:t>gia đình văn hóa 3 năm liê</w:t>
      </w:r>
      <w:r>
        <w:rPr>
          <w:rFonts w:eastAsia="Times New Roman"/>
          <w:color w:val="000000"/>
          <w:szCs w:val="28"/>
          <w:lang w:val="en-US"/>
        </w:rPr>
        <w:t>n tục và các hộ được biểu dương khen thưởng.</w:t>
      </w:r>
    </w:p>
    <w:p w:rsidR="002D43D2" w:rsidRDefault="002D43D2" w:rsidP="00E8362D">
      <w:pPr>
        <w:shd w:val="clear" w:color="auto" w:fill="FFFFFF"/>
        <w:spacing w:before="120" w:after="0" w:line="240" w:lineRule="auto"/>
        <w:jc w:val="both"/>
        <w:rPr>
          <w:rFonts w:eastAsia="Times New Roman"/>
          <w:color w:val="000000"/>
          <w:szCs w:val="28"/>
          <w:lang w:val="en-US"/>
        </w:rPr>
      </w:pPr>
      <w:r>
        <w:rPr>
          <w:rFonts w:eastAsia="Times New Roman"/>
          <w:color w:val="000000"/>
          <w:szCs w:val="28"/>
          <w:lang w:val="en-US"/>
        </w:rPr>
        <w:tab/>
        <w:t>- Rà soát, tổng hợp các danh sách chính xác</w:t>
      </w:r>
      <w:r w:rsidR="005344A6">
        <w:rPr>
          <w:rFonts w:eastAsia="Times New Roman"/>
          <w:color w:val="000000"/>
          <w:szCs w:val="28"/>
          <w:lang w:val="en-US"/>
        </w:rPr>
        <w:t>,</w:t>
      </w:r>
      <w:r>
        <w:rPr>
          <w:rFonts w:eastAsia="Times New Roman"/>
          <w:color w:val="000000"/>
          <w:szCs w:val="28"/>
          <w:lang w:val="en-US"/>
        </w:rPr>
        <w:t xml:space="preserve"> trình Ban Vận động </w:t>
      </w:r>
      <w:r w:rsidR="005344A6">
        <w:rPr>
          <w:rFonts w:eastAsia="Times New Roman"/>
          <w:color w:val="000000"/>
          <w:szCs w:val="28"/>
          <w:lang w:val="en-US"/>
        </w:rPr>
        <w:t>khóm</w:t>
      </w:r>
      <w:r w:rsidR="00FA2FF4">
        <w:rPr>
          <w:rFonts w:eastAsia="Times New Roman"/>
          <w:color w:val="000000"/>
          <w:szCs w:val="28"/>
          <w:lang w:val="en-US"/>
        </w:rPr>
        <w:t xml:space="preserve"> trá</w:t>
      </w:r>
      <w:r>
        <w:rPr>
          <w:rFonts w:eastAsia="Times New Roman"/>
          <w:color w:val="000000"/>
          <w:szCs w:val="28"/>
          <w:lang w:val="en-US"/>
        </w:rPr>
        <w:t>nh</w:t>
      </w:r>
      <w:r w:rsidR="005344A6">
        <w:rPr>
          <w:rFonts w:eastAsia="Times New Roman"/>
          <w:color w:val="000000"/>
          <w:szCs w:val="28"/>
          <w:lang w:val="en-US"/>
        </w:rPr>
        <w:t xml:space="preserve"> sai só</w:t>
      </w:r>
      <w:r w:rsidR="004A7DDB">
        <w:rPr>
          <w:rFonts w:eastAsia="Times New Roman"/>
          <w:color w:val="000000"/>
          <w:szCs w:val="28"/>
          <w:lang w:val="en-US"/>
        </w:rPr>
        <w:t>t đối với các hộ gia đình.</w:t>
      </w:r>
    </w:p>
    <w:p w:rsidR="005728E0" w:rsidRDefault="005728E0" w:rsidP="00E8362D">
      <w:pPr>
        <w:shd w:val="clear" w:color="auto" w:fill="FFFFFF"/>
        <w:spacing w:before="120" w:after="0" w:line="240" w:lineRule="auto"/>
        <w:jc w:val="both"/>
        <w:rPr>
          <w:rFonts w:eastAsia="Times New Roman"/>
          <w:color w:val="000000"/>
          <w:szCs w:val="28"/>
          <w:lang w:val="en-US"/>
        </w:rPr>
      </w:pPr>
      <w:r>
        <w:rPr>
          <w:rFonts w:eastAsia="Times New Roman"/>
          <w:color w:val="000000"/>
          <w:szCs w:val="28"/>
          <w:lang w:val="en-US"/>
        </w:rPr>
        <w:tab/>
        <w:t>- Công tác bình xét phải đảm bảo dân chủ, công khai, chất lượng, hiệu quả, thực chất, tránh nễ nang, hình thức.</w:t>
      </w:r>
    </w:p>
    <w:p w:rsidR="00DC7F0C" w:rsidRPr="00E8362D" w:rsidRDefault="00DC7F0C" w:rsidP="00E8362D">
      <w:pPr>
        <w:shd w:val="clear" w:color="auto" w:fill="FFFFFF"/>
        <w:spacing w:before="120" w:after="0" w:line="240" w:lineRule="auto"/>
        <w:ind w:firstLine="720"/>
        <w:jc w:val="both"/>
        <w:rPr>
          <w:rFonts w:eastAsia="Times New Roman"/>
          <w:color w:val="000000"/>
          <w:szCs w:val="28"/>
          <w:lang w:val="en-US" w:eastAsia="vi-VN"/>
        </w:rPr>
      </w:pPr>
      <w:r>
        <w:rPr>
          <w:rFonts w:eastAsia="Times New Roman"/>
          <w:b/>
          <w:bCs/>
          <w:color w:val="000000"/>
          <w:szCs w:val="28"/>
          <w:lang w:eastAsia="vi-VN"/>
        </w:rPr>
        <w:t xml:space="preserve">Kính thưa </w:t>
      </w:r>
      <w:r>
        <w:rPr>
          <w:rFonts w:eastAsia="Times New Roman"/>
          <w:b/>
          <w:bCs/>
          <w:color w:val="000000"/>
          <w:szCs w:val="28"/>
          <w:lang w:val="af-ZA" w:eastAsia="vi-VN"/>
        </w:rPr>
        <w:t>chủ tọa</w:t>
      </w:r>
      <w:r w:rsidR="00E8362D">
        <w:rPr>
          <w:rFonts w:eastAsia="Times New Roman"/>
          <w:b/>
          <w:bCs/>
          <w:color w:val="000000"/>
          <w:szCs w:val="28"/>
          <w:lang w:eastAsia="vi-VN"/>
        </w:rPr>
        <w:t xml:space="preserve"> Hội nghị, quí vị đại biểu</w:t>
      </w:r>
      <w:r w:rsidR="00E8362D">
        <w:rPr>
          <w:rFonts w:eastAsia="Times New Roman"/>
          <w:b/>
          <w:bCs/>
          <w:color w:val="000000"/>
          <w:szCs w:val="28"/>
          <w:lang w:val="en-US" w:eastAsia="vi-VN"/>
        </w:rPr>
        <w:t>!</w:t>
      </w:r>
    </w:p>
    <w:p w:rsidR="00193D5A" w:rsidRDefault="008644A8" w:rsidP="00E8362D">
      <w:pPr>
        <w:shd w:val="clear" w:color="auto" w:fill="FFFFFF"/>
        <w:spacing w:before="120" w:after="0" w:line="240" w:lineRule="auto"/>
        <w:ind w:firstLine="720"/>
        <w:jc w:val="both"/>
        <w:rPr>
          <w:rFonts w:eastAsia="Times New Roman"/>
          <w:color w:val="000000"/>
          <w:szCs w:val="28"/>
        </w:rPr>
      </w:pPr>
      <w:r>
        <w:rPr>
          <w:color w:val="000000"/>
          <w:szCs w:val="28"/>
          <w:shd w:val="clear" w:color="auto" w:fill="FFFFFF"/>
        </w:rPr>
        <w:t xml:space="preserve">Đạt được kết quả trên là </w:t>
      </w:r>
      <w:r w:rsidR="00572D07">
        <w:rPr>
          <w:color w:val="000000"/>
          <w:szCs w:val="28"/>
          <w:shd w:val="clear" w:color="auto" w:fill="FFFFFF"/>
        </w:rPr>
        <w:t>nhờ</w:t>
      </w:r>
      <w:r>
        <w:rPr>
          <w:color w:val="000000"/>
          <w:szCs w:val="28"/>
          <w:shd w:val="clear" w:color="auto" w:fill="FFFFFF"/>
        </w:rPr>
        <w:t xml:space="preserve"> sự hướng dẫn </w:t>
      </w:r>
      <w:r w:rsidR="005344A6">
        <w:rPr>
          <w:color w:val="000000"/>
          <w:szCs w:val="28"/>
        </w:rPr>
        <w:t xml:space="preserve">giúp đỡ của </w:t>
      </w:r>
      <w:r w:rsidR="00E401C0">
        <w:rPr>
          <w:color w:val="000000"/>
          <w:szCs w:val="28"/>
        </w:rPr>
        <w:t>BCĐ Phong trào huyện</w:t>
      </w:r>
      <w:r w:rsidR="00DC7F0C">
        <w:rPr>
          <w:color w:val="000000"/>
          <w:szCs w:val="28"/>
        </w:rPr>
        <w:t xml:space="preserve">, </w:t>
      </w:r>
      <w:r>
        <w:rPr>
          <w:color w:val="000000"/>
          <w:szCs w:val="28"/>
          <w:shd w:val="clear" w:color="auto" w:fill="FFFFFF"/>
        </w:rPr>
        <w:t xml:space="preserve">của Đảng uỷ, UBND </w:t>
      </w:r>
      <w:r w:rsidR="00572D07">
        <w:rPr>
          <w:color w:val="000000"/>
          <w:szCs w:val="28"/>
          <w:shd w:val="clear" w:color="auto" w:fill="FFFFFF"/>
        </w:rPr>
        <w:t>thị trấn</w:t>
      </w:r>
      <w:r>
        <w:rPr>
          <w:color w:val="000000"/>
          <w:szCs w:val="28"/>
          <w:shd w:val="clear" w:color="auto" w:fill="FFFFFF"/>
        </w:rPr>
        <w:t>, sự phối kết hợp chặt chẽ và có hiệu quả của các ban, ngành đoàn thể</w:t>
      </w:r>
      <w:r w:rsidR="00DC7F0C">
        <w:rPr>
          <w:color w:val="000000"/>
          <w:szCs w:val="28"/>
          <w:shd w:val="clear" w:color="auto" w:fill="FFFFFF"/>
        </w:rPr>
        <w:t xml:space="preserve"> thị trấn</w:t>
      </w:r>
      <w:r>
        <w:rPr>
          <w:color w:val="000000"/>
          <w:szCs w:val="28"/>
          <w:shd w:val="clear" w:color="auto" w:fill="FFFFFF"/>
        </w:rPr>
        <w:t xml:space="preserve"> và sự nhiệt tình của </w:t>
      </w:r>
      <w:r w:rsidR="00DC7F0C">
        <w:rPr>
          <w:color w:val="000000"/>
          <w:szCs w:val="28"/>
          <w:shd w:val="clear" w:color="auto" w:fill="FFFFFF"/>
        </w:rPr>
        <w:t xml:space="preserve">các thành viên của </w:t>
      </w:r>
      <w:r w:rsidR="00DC7F0C">
        <w:rPr>
          <w:rFonts w:eastAsia="Times New Roman"/>
          <w:color w:val="000000"/>
          <w:szCs w:val="28"/>
        </w:rPr>
        <w:t>Tổ nhân dân tự quản</w:t>
      </w:r>
      <w:r>
        <w:rPr>
          <w:color w:val="000000"/>
          <w:szCs w:val="28"/>
          <w:shd w:val="clear" w:color="auto" w:fill="FFFFFF"/>
        </w:rPr>
        <w:t xml:space="preserve">, đã góp phần tích cực, có hiệu quả vào </w:t>
      </w:r>
      <w:r w:rsidR="005344A6">
        <w:rPr>
          <w:color w:val="000000"/>
          <w:szCs w:val="28"/>
          <w:shd w:val="clear" w:color="auto" w:fill="FFFFFF"/>
        </w:rPr>
        <w:t xml:space="preserve">thành </w:t>
      </w:r>
      <w:r>
        <w:rPr>
          <w:color w:val="000000"/>
          <w:szCs w:val="28"/>
          <w:shd w:val="clear" w:color="auto" w:fill="FFFFFF"/>
        </w:rPr>
        <w:t>công nhiệm vụ chính trị</w:t>
      </w:r>
      <w:r w:rsidR="00DC7F0C">
        <w:rPr>
          <w:color w:val="000000"/>
          <w:szCs w:val="28"/>
          <w:shd w:val="clear" w:color="auto" w:fill="FFFFFF"/>
        </w:rPr>
        <w:t xml:space="preserve"> </w:t>
      </w:r>
      <w:r>
        <w:rPr>
          <w:color w:val="000000"/>
          <w:szCs w:val="28"/>
          <w:shd w:val="clear" w:color="auto" w:fill="FFFFFF"/>
        </w:rPr>
        <w:t>của địa phương.</w:t>
      </w:r>
      <w:r w:rsidR="00193D5A">
        <w:rPr>
          <w:rFonts w:eastAsia="Times New Roman"/>
          <w:color w:val="000000"/>
          <w:szCs w:val="28"/>
        </w:rPr>
        <w:t xml:space="preserve"> </w:t>
      </w:r>
    </w:p>
    <w:p w:rsidR="00193D5A" w:rsidRDefault="00193D5A" w:rsidP="00E8362D">
      <w:pPr>
        <w:shd w:val="clear" w:color="auto" w:fill="FFFFFF"/>
        <w:spacing w:before="120" w:after="0" w:line="240" w:lineRule="auto"/>
        <w:ind w:firstLine="720"/>
        <w:jc w:val="both"/>
        <w:rPr>
          <w:rFonts w:eastAsia="Times New Roman"/>
          <w:color w:val="000000"/>
          <w:szCs w:val="28"/>
        </w:rPr>
      </w:pPr>
      <w:r>
        <w:rPr>
          <w:rFonts w:eastAsia="Times New Roman"/>
          <w:color w:val="000000"/>
          <w:szCs w:val="28"/>
        </w:rPr>
        <w:t xml:space="preserve">Trong Hội nghị hôm nay chúng tôi xin kiến nghị: </w:t>
      </w:r>
      <w:r w:rsidR="00E8362D">
        <w:rPr>
          <w:rFonts w:eastAsia="Times New Roman"/>
          <w:color w:val="000000"/>
          <w:szCs w:val="28"/>
          <w:lang w:val="en-US"/>
        </w:rPr>
        <w:t>c</w:t>
      </w:r>
      <w:r>
        <w:rPr>
          <w:rFonts w:eastAsia="Times New Roman"/>
          <w:color w:val="000000"/>
          <w:szCs w:val="28"/>
        </w:rPr>
        <w:t>ấp trên nghiên cứu hỗ trợ kinh phí cho Tổ nhân dân tự quản trong công tác bình xét danh hiệu gia đình văn hóa hàng năm.</w:t>
      </w:r>
    </w:p>
    <w:p w:rsidR="00E74F5F" w:rsidRDefault="00DC7F0C" w:rsidP="00E8362D">
      <w:pPr>
        <w:shd w:val="clear" w:color="auto" w:fill="FFFFFF"/>
        <w:spacing w:before="120" w:after="0" w:line="240" w:lineRule="auto"/>
        <w:ind w:firstLine="720"/>
        <w:jc w:val="both"/>
        <w:rPr>
          <w:rFonts w:eastAsia="Times New Roman"/>
          <w:color w:val="000000"/>
          <w:szCs w:val="28"/>
          <w:lang w:eastAsia="vi-VN"/>
        </w:rPr>
      </w:pPr>
      <w:r>
        <w:rPr>
          <w:rFonts w:eastAsia="Times New Roman"/>
          <w:color w:val="000000"/>
          <w:szCs w:val="28"/>
          <w:lang w:eastAsia="vi-VN"/>
        </w:rPr>
        <w:t>Một lần nữa t</w:t>
      </w:r>
      <w:r w:rsidR="00E74F5F">
        <w:rPr>
          <w:rFonts w:eastAsia="Times New Roman"/>
          <w:color w:val="000000"/>
          <w:szCs w:val="28"/>
          <w:lang w:eastAsia="vi-VN"/>
        </w:rPr>
        <w:t xml:space="preserve">hay mặt </w:t>
      </w:r>
      <w:r w:rsidR="00E8362D">
        <w:rPr>
          <w:color w:val="000000"/>
          <w:szCs w:val="28"/>
          <w:lang w:val="en-US"/>
        </w:rPr>
        <w:t>T</w:t>
      </w:r>
      <w:r>
        <w:rPr>
          <w:color w:val="000000"/>
          <w:szCs w:val="28"/>
        </w:rPr>
        <w:t>ổ nhân dân tự quản số 5</w:t>
      </w:r>
      <w:r w:rsidR="00E8362D">
        <w:rPr>
          <w:color w:val="000000"/>
          <w:szCs w:val="28"/>
          <w:lang w:val="en-US"/>
        </w:rPr>
        <w:t>,</w:t>
      </w:r>
      <w:r>
        <w:rPr>
          <w:color w:val="000000"/>
          <w:szCs w:val="28"/>
        </w:rPr>
        <w:t xml:space="preserve"> khóm Tân Thuận</w:t>
      </w:r>
      <w:r w:rsidR="00E8362D">
        <w:rPr>
          <w:color w:val="000000"/>
          <w:szCs w:val="28"/>
          <w:lang w:val="en-US"/>
        </w:rPr>
        <w:t>,</w:t>
      </w:r>
      <w:r>
        <w:rPr>
          <w:color w:val="000000"/>
          <w:szCs w:val="28"/>
        </w:rPr>
        <w:t xml:space="preserve"> </w:t>
      </w:r>
      <w:r>
        <w:rPr>
          <w:rFonts w:eastAsia="Calibri"/>
          <w:color w:val="000000"/>
          <w:szCs w:val="28"/>
        </w:rPr>
        <w:t>thị trấn Thanh Bình tôi xin chia s</w:t>
      </w:r>
      <w:r w:rsidR="00E8362D">
        <w:rPr>
          <w:rFonts w:eastAsia="Calibri"/>
          <w:color w:val="000000"/>
          <w:szCs w:val="28"/>
          <w:lang w:val="en-US"/>
        </w:rPr>
        <w:t>ẻ</w:t>
      </w:r>
      <w:r>
        <w:rPr>
          <w:rFonts w:eastAsia="Calibri"/>
          <w:color w:val="000000"/>
          <w:szCs w:val="28"/>
        </w:rPr>
        <w:t xml:space="preserve"> m</w:t>
      </w:r>
      <w:r>
        <w:rPr>
          <w:color w:val="000000"/>
          <w:szCs w:val="28"/>
        </w:rPr>
        <w:t>ột số kinh nghiệm</w:t>
      </w:r>
      <w:r w:rsidR="00572D07">
        <w:rPr>
          <w:color w:val="000000"/>
          <w:szCs w:val="28"/>
        </w:rPr>
        <w:t xml:space="preserve"> trong</w:t>
      </w:r>
      <w:r>
        <w:rPr>
          <w:color w:val="000000"/>
          <w:szCs w:val="28"/>
        </w:rPr>
        <w:t xml:space="preserve"> </w:t>
      </w:r>
      <w:r w:rsidR="00CB60B5">
        <w:rPr>
          <w:color w:val="000000"/>
          <w:szCs w:val="28"/>
        </w:rPr>
        <w:t>công tác thực hiện v</w:t>
      </w:r>
      <w:r w:rsidR="00572D07">
        <w:rPr>
          <w:color w:val="000000"/>
          <w:szCs w:val="28"/>
        </w:rPr>
        <w:t>ừa</w:t>
      </w:r>
      <w:r w:rsidR="00CB60B5">
        <w:rPr>
          <w:color w:val="000000"/>
          <w:szCs w:val="28"/>
        </w:rPr>
        <w:t xml:space="preserve"> qua của năm 202</w:t>
      </w:r>
      <w:r w:rsidR="004C078C">
        <w:rPr>
          <w:color w:val="000000"/>
          <w:szCs w:val="28"/>
        </w:rPr>
        <w:t>2</w:t>
      </w:r>
      <w:r w:rsidR="00E74F5F">
        <w:rPr>
          <w:rFonts w:eastAsia="Times New Roman"/>
          <w:color w:val="000000"/>
          <w:szCs w:val="28"/>
          <w:lang w:eastAsia="vi-VN"/>
        </w:rPr>
        <w:t>. Trong quá trình thực hiện chắc chắn không thể tránh khỏi những thiếu sót.</w:t>
      </w:r>
      <w:r w:rsidR="00E8362D">
        <w:rPr>
          <w:rFonts w:eastAsia="Times New Roman"/>
          <w:color w:val="000000"/>
          <w:szCs w:val="28"/>
          <w:lang w:eastAsia="vi-VN"/>
        </w:rPr>
        <w:t xml:space="preserve"> Rất mong được sự đóng góp của </w:t>
      </w:r>
      <w:r w:rsidR="00E8362D">
        <w:rPr>
          <w:rFonts w:eastAsia="Times New Roman"/>
          <w:color w:val="000000"/>
          <w:szCs w:val="28"/>
          <w:lang w:val="en-US" w:eastAsia="vi-VN"/>
        </w:rPr>
        <w:t>H</w:t>
      </w:r>
      <w:r w:rsidR="00E74F5F">
        <w:rPr>
          <w:rFonts w:eastAsia="Times New Roman"/>
          <w:color w:val="000000"/>
          <w:szCs w:val="28"/>
          <w:lang w:eastAsia="vi-VN"/>
        </w:rPr>
        <w:t>ội nghị để chúng tôi bổ sung, rút kinh nghiệm trong thời gian tới ngày càng tốt hơn.</w:t>
      </w:r>
    </w:p>
    <w:p w:rsidR="00584EBB" w:rsidRDefault="00A9066A" w:rsidP="00E8362D">
      <w:pPr>
        <w:shd w:val="clear" w:color="auto" w:fill="FFFFFF"/>
        <w:spacing w:before="120" w:after="0" w:line="240" w:lineRule="auto"/>
        <w:ind w:firstLine="720"/>
        <w:jc w:val="both"/>
        <w:rPr>
          <w:rFonts w:eastAsia="Times New Roman"/>
          <w:color w:val="000000"/>
          <w:szCs w:val="28"/>
          <w:lang w:eastAsia="vi-VN"/>
        </w:rPr>
      </w:pPr>
      <w:r>
        <w:rPr>
          <w:rFonts w:eastAsia="Times New Roman"/>
          <w:color w:val="000000"/>
          <w:szCs w:val="28"/>
          <w:lang w:eastAsia="vi-VN"/>
        </w:rPr>
        <w:t xml:space="preserve">Trước khi dứt lời </w:t>
      </w:r>
      <w:r w:rsidR="00905E40">
        <w:rPr>
          <w:rFonts w:eastAsia="Times New Roman"/>
          <w:color w:val="000000"/>
          <w:szCs w:val="28"/>
          <w:lang w:eastAsia="vi-VN"/>
        </w:rPr>
        <w:t>xin chúc quý lãnh đạo, quý đại biểu,</w:t>
      </w:r>
      <w:r w:rsidR="003308DA">
        <w:rPr>
          <w:rFonts w:eastAsia="Times New Roman"/>
          <w:color w:val="000000"/>
          <w:szCs w:val="28"/>
          <w:lang w:eastAsia="vi-VN"/>
        </w:rPr>
        <w:t xml:space="preserve"> </w:t>
      </w:r>
      <w:r w:rsidR="00905E40">
        <w:rPr>
          <w:rFonts w:eastAsia="Times New Roman"/>
          <w:color w:val="000000"/>
          <w:szCs w:val="28"/>
          <w:lang w:eastAsia="vi-VN"/>
        </w:rPr>
        <w:t xml:space="preserve">quý khách dự </w:t>
      </w:r>
      <w:r w:rsidR="00572D07">
        <w:rPr>
          <w:rFonts w:eastAsia="Times New Roman"/>
          <w:color w:val="000000"/>
          <w:szCs w:val="28"/>
          <w:lang w:eastAsia="vi-VN"/>
        </w:rPr>
        <w:t>luôn hạnh phúc, thành đạt</w:t>
      </w:r>
      <w:r w:rsidR="00F127B8">
        <w:rPr>
          <w:color w:val="000000"/>
          <w:shd w:val="clear" w:color="auto" w:fill="FFFFFF"/>
        </w:rPr>
        <w:t xml:space="preserve"> </w:t>
      </w:r>
      <w:r w:rsidR="00E74F5F">
        <w:rPr>
          <w:rFonts w:eastAsia="Times New Roman"/>
          <w:color w:val="000000"/>
          <w:szCs w:val="28"/>
          <w:lang w:eastAsia="vi-VN"/>
        </w:rPr>
        <w:t>ch</w:t>
      </w:r>
      <w:r w:rsidR="00584EBB">
        <w:rPr>
          <w:rFonts w:eastAsia="Times New Roman"/>
          <w:color w:val="000000"/>
          <w:szCs w:val="28"/>
          <w:lang w:eastAsia="vi-VN"/>
        </w:rPr>
        <w:t xml:space="preserve">úc </w:t>
      </w:r>
      <w:r w:rsidR="006425EF">
        <w:rPr>
          <w:rFonts w:eastAsia="Times New Roman"/>
          <w:color w:val="000000"/>
          <w:szCs w:val="28"/>
          <w:lang w:eastAsia="vi-VN"/>
        </w:rPr>
        <w:t>H</w:t>
      </w:r>
      <w:r w:rsidR="00584EBB">
        <w:rPr>
          <w:rFonts w:eastAsia="Times New Roman"/>
          <w:color w:val="000000"/>
          <w:szCs w:val="28"/>
          <w:lang w:eastAsia="vi-VN"/>
        </w:rPr>
        <w:t>ội nghị thành công tốt đẹp.</w:t>
      </w:r>
    </w:p>
    <w:p w:rsidR="00E74F5F" w:rsidRDefault="00584EBB" w:rsidP="00E8362D">
      <w:pPr>
        <w:shd w:val="clear" w:color="auto" w:fill="FFFFFF"/>
        <w:spacing w:before="120" w:after="0" w:line="240" w:lineRule="auto"/>
        <w:ind w:firstLine="720"/>
        <w:jc w:val="both"/>
        <w:rPr>
          <w:rFonts w:eastAsia="Times New Roman"/>
          <w:b/>
          <w:color w:val="000000"/>
          <w:szCs w:val="28"/>
          <w:lang w:eastAsia="vi-VN"/>
        </w:rPr>
      </w:pPr>
      <w:r>
        <w:rPr>
          <w:rFonts w:eastAsia="Times New Roman"/>
          <w:b/>
          <w:color w:val="000000"/>
          <w:szCs w:val="28"/>
          <w:lang w:eastAsia="vi-VN"/>
        </w:rPr>
        <w:t>X</w:t>
      </w:r>
      <w:r w:rsidR="00E74F5F">
        <w:rPr>
          <w:rFonts w:eastAsia="Times New Roman"/>
          <w:b/>
          <w:color w:val="000000"/>
          <w:szCs w:val="28"/>
          <w:lang w:eastAsia="vi-VN"/>
        </w:rPr>
        <w:t>in cảm ơn và trân trọng kính chào!</w:t>
      </w:r>
    </w:p>
    <w:p w:rsidR="00E74F5F" w:rsidRDefault="00E74F5F" w:rsidP="00E74F5F">
      <w:pPr>
        <w:rPr>
          <w:color w:val="000000"/>
          <w:szCs w:val="28"/>
        </w:rPr>
      </w:pPr>
      <w:r>
        <w:rPr>
          <w:color w:val="000000"/>
          <w:szCs w:val="28"/>
        </w:rPr>
        <w:t xml:space="preserve"> </w:t>
      </w:r>
    </w:p>
    <w:p w:rsidR="008644A8" w:rsidRDefault="008644A8" w:rsidP="009A69BE">
      <w:pPr>
        <w:shd w:val="clear" w:color="auto" w:fill="FFFFFF"/>
        <w:spacing w:after="120" w:line="240" w:lineRule="auto"/>
        <w:jc w:val="both"/>
        <w:rPr>
          <w:rFonts w:eastAsia="Times New Roman"/>
          <w:color w:val="000000"/>
          <w:szCs w:val="28"/>
          <w:lang w:eastAsia="vi-VN"/>
        </w:rPr>
      </w:pPr>
    </w:p>
    <w:p w:rsidR="008644A8" w:rsidRDefault="008644A8" w:rsidP="009A69BE">
      <w:pPr>
        <w:shd w:val="clear" w:color="auto" w:fill="FFFFFF"/>
        <w:spacing w:after="120" w:line="240" w:lineRule="auto"/>
        <w:jc w:val="both"/>
        <w:rPr>
          <w:rFonts w:eastAsia="Times New Roman"/>
          <w:color w:val="000000"/>
          <w:szCs w:val="28"/>
          <w:lang w:eastAsia="vi-VN"/>
        </w:rPr>
      </w:pPr>
    </w:p>
    <w:p w:rsidR="008644A8" w:rsidRDefault="008644A8" w:rsidP="009A69BE">
      <w:pPr>
        <w:shd w:val="clear" w:color="auto" w:fill="FFFFFF"/>
        <w:spacing w:after="120" w:line="240" w:lineRule="auto"/>
        <w:jc w:val="both"/>
        <w:rPr>
          <w:rFonts w:eastAsia="Times New Roman"/>
          <w:color w:val="000000"/>
          <w:szCs w:val="28"/>
          <w:lang w:eastAsia="vi-VN"/>
        </w:rPr>
      </w:pPr>
    </w:p>
    <w:p w:rsidR="009A69BE" w:rsidRDefault="009A69BE" w:rsidP="009A69BE">
      <w:pPr>
        <w:rPr>
          <w:color w:val="000000"/>
          <w:szCs w:val="28"/>
        </w:rPr>
      </w:pPr>
    </w:p>
    <w:sectPr w:rsidR="009A69BE" w:rsidSect="00E8362D">
      <w:headerReference w:type="default" r:id="rId8"/>
      <w:pgSz w:w="11906" w:h="16838"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895" w:rsidRDefault="00861895" w:rsidP="00B95764">
      <w:pPr>
        <w:spacing w:after="0" w:line="240" w:lineRule="auto"/>
      </w:pPr>
      <w:r>
        <w:separator/>
      </w:r>
    </w:p>
  </w:endnote>
  <w:endnote w:type="continuationSeparator" w:id="0">
    <w:p w:rsidR="00861895" w:rsidRDefault="00861895" w:rsidP="00B95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895" w:rsidRDefault="00861895" w:rsidP="00B95764">
      <w:pPr>
        <w:spacing w:after="0" w:line="240" w:lineRule="auto"/>
      </w:pPr>
      <w:r>
        <w:separator/>
      </w:r>
    </w:p>
  </w:footnote>
  <w:footnote w:type="continuationSeparator" w:id="0">
    <w:p w:rsidR="00861895" w:rsidRDefault="00861895" w:rsidP="00B957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A22" w:rsidRDefault="00512A22" w:rsidP="00512A22">
    <w:pPr>
      <w:pStyle w:val="Header"/>
      <w:jc w:val="center"/>
    </w:pPr>
    <w:r>
      <w:fldChar w:fldCharType="begin"/>
    </w:r>
    <w:r>
      <w:instrText xml:space="preserve"> PAGE   \* MERGEFORMAT </w:instrText>
    </w:r>
    <w:r>
      <w:fldChar w:fldCharType="separate"/>
    </w:r>
    <w:r w:rsidR="009B1299">
      <w:rPr>
        <w:noProof/>
      </w:rPr>
      <w:t>3</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D023E"/>
    <w:multiLevelType w:val="hybridMultilevel"/>
    <w:tmpl w:val="40240EAC"/>
    <w:lvl w:ilvl="0" w:tplc="99E68FBA">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4B4C70E8"/>
    <w:multiLevelType w:val="hybridMultilevel"/>
    <w:tmpl w:val="723E54B4"/>
    <w:lvl w:ilvl="0" w:tplc="7070FCC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9BE"/>
    <w:rsid w:val="00056352"/>
    <w:rsid w:val="000749A6"/>
    <w:rsid w:val="00076298"/>
    <w:rsid w:val="00092309"/>
    <w:rsid w:val="00094F1A"/>
    <w:rsid w:val="000C136A"/>
    <w:rsid w:val="00114193"/>
    <w:rsid w:val="00151F94"/>
    <w:rsid w:val="00172327"/>
    <w:rsid w:val="00193B8C"/>
    <w:rsid w:val="00193D5A"/>
    <w:rsid w:val="001E4732"/>
    <w:rsid w:val="001F67BE"/>
    <w:rsid w:val="00235DF4"/>
    <w:rsid w:val="00272DD9"/>
    <w:rsid w:val="002B714E"/>
    <w:rsid w:val="002D43D2"/>
    <w:rsid w:val="002E5AD1"/>
    <w:rsid w:val="0031441F"/>
    <w:rsid w:val="003308DA"/>
    <w:rsid w:val="00352659"/>
    <w:rsid w:val="003623F3"/>
    <w:rsid w:val="00377A22"/>
    <w:rsid w:val="003B6674"/>
    <w:rsid w:val="00422314"/>
    <w:rsid w:val="00426249"/>
    <w:rsid w:val="00437653"/>
    <w:rsid w:val="004A7DDB"/>
    <w:rsid w:val="004C078C"/>
    <w:rsid w:val="004C422D"/>
    <w:rsid w:val="00512A22"/>
    <w:rsid w:val="005229B6"/>
    <w:rsid w:val="00522A38"/>
    <w:rsid w:val="005344A6"/>
    <w:rsid w:val="005728E0"/>
    <w:rsid w:val="00572D07"/>
    <w:rsid w:val="00584EBB"/>
    <w:rsid w:val="005C636C"/>
    <w:rsid w:val="005D203D"/>
    <w:rsid w:val="005D6000"/>
    <w:rsid w:val="006425EF"/>
    <w:rsid w:val="00675A51"/>
    <w:rsid w:val="006B5BCD"/>
    <w:rsid w:val="00712F3F"/>
    <w:rsid w:val="00737148"/>
    <w:rsid w:val="00781CB7"/>
    <w:rsid w:val="00785CE5"/>
    <w:rsid w:val="007B10A4"/>
    <w:rsid w:val="007C71BC"/>
    <w:rsid w:val="007D59C8"/>
    <w:rsid w:val="007E0D2C"/>
    <w:rsid w:val="00861895"/>
    <w:rsid w:val="008644A8"/>
    <w:rsid w:val="008766BB"/>
    <w:rsid w:val="00882FB0"/>
    <w:rsid w:val="008C0D42"/>
    <w:rsid w:val="008D2AA0"/>
    <w:rsid w:val="008F15E8"/>
    <w:rsid w:val="00905E40"/>
    <w:rsid w:val="00922C1E"/>
    <w:rsid w:val="00946CB3"/>
    <w:rsid w:val="009A69BE"/>
    <w:rsid w:val="009B1299"/>
    <w:rsid w:val="009E57E2"/>
    <w:rsid w:val="00A16CA7"/>
    <w:rsid w:val="00A32D8B"/>
    <w:rsid w:val="00A7104A"/>
    <w:rsid w:val="00A80F0E"/>
    <w:rsid w:val="00A9066A"/>
    <w:rsid w:val="00B17D5A"/>
    <w:rsid w:val="00B22E98"/>
    <w:rsid w:val="00B54BCE"/>
    <w:rsid w:val="00B731F9"/>
    <w:rsid w:val="00B8382E"/>
    <w:rsid w:val="00B95764"/>
    <w:rsid w:val="00BC7A55"/>
    <w:rsid w:val="00C03852"/>
    <w:rsid w:val="00C725E8"/>
    <w:rsid w:val="00C73820"/>
    <w:rsid w:val="00C851AE"/>
    <w:rsid w:val="00C938C1"/>
    <w:rsid w:val="00CB60B5"/>
    <w:rsid w:val="00D319F8"/>
    <w:rsid w:val="00D40E3F"/>
    <w:rsid w:val="00D55C31"/>
    <w:rsid w:val="00D70D37"/>
    <w:rsid w:val="00D71CDF"/>
    <w:rsid w:val="00DC7F0C"/>
    <w:rsid w:val="00DD424C"/>
    <w:rsid w:val="00DD6A26"/>
    <w:rsid w:val="00DE18EB"/>
    <w:rsid w:val="00DE3E37"/>
    <w:rsid w:val="00E401C0"/>
    <w:rsid w:val="00E64CCD"/>
    <w:rsid w:val="00E66275"/>
    <w:rsid w:val="00E7311B"/>
    <w:rsid w:val="00E74F5F"/>
    <w:rsid w:val="00E8362D"/>
    <w:rsid w:val="00EE3542"/>
    <w:rsid w:val="00EF5603"/>
    <w:rsid w:val="00EF7AE4"/>
    <w:rsid w:val="00F127B8"/>
    <w:rsid w:val="00FA2FF4"/>
    <w:rsid w:val="00FA6389"/>
    <w:rsid w:val="00FB4DB6"/>
    <w:rsid w:val="00FC6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9BE"/>
    <w:pPr>
      <w:spacing w:after="160" w:line="259" w:lineRule="auto"/>
    </w:pPr>
    <w:rPr>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5764"/>
    <w:pPr>
      <w:tabs>
        <w:tab w:val="center" w:pos="4680"/>
        <w:tab w:val="right" w:pos="9360"/>
      </w:tabs>
    </w:pPr>
  </w:style>
  <w:style w:type="character" w:customStyle="1" w:styleId="HeaderChar">
    <w:name w:val="Header Char"/>
    <w:link w:val="Header"/>
    <w:uiPriority w:val="99"/>
    <w:rsid w:val="00B95764"/>
    <w:rPr>
      <w:sz w:val="28"/>
      <w:szCs w:val="22"/>
      <w:lang w:val="vi-VN"/>
    </w:rPr>
  </w:style>
  <w:style w:type="paragraph" w:styleId="Footer">
    <w:name w:val="footer"/>
    <w:basedOn w:val="Normal"/>
    <w:link w:val="FooterChar"/>
    <w:uiPriority w:val="99"/>
    <w:unhideWhenUsed/>
    <w:rsid w:val="00B95764"/>
    <w:pPr>
      <w:tabs>
        <w:tab w:val="center" w:pos="4680"/>
        <w:tab w:val="right" w:pos="9360"/>
      </w:tabs>
    </w:pPr>
  </w:style>
  <w:style w:type="character" w:customStyle="1" w:styleId="FooterChar">
    <w:name w:val="Footer Char"/>
    <w:link w:val="Footer"/>
    <w:uiPriority w:val="99"/>
    <w:rsid w:val="00B95764"/>
    <w:rPr>
      <w:sz w:val="28"/>
      <w:szCs w:val="22"/>
      <w:lang w:val="vi-VN"/>
    </w:rPr>
  </w:style>
  <w:style w:type="table" w:styleId="TableGrid">
    <w:name w:val="Table Grid"/>
    <w:basedOn w:val="TableNormal"/>
    <w:uiPriority w:val="59"/>
    <w:rsid w:val="00512A2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DD6A26"/>
    <w:pPr>
      <w:spacing w:after="0" w:line="240" w:lineRule="auto"/>
    </w:pPr>
    <w:rPr>
      <w:rFonts w:eastAsia="Calibri"/>
      <w:sz w:val="20"/>
      <w:szCs w:val="20"/>
      <w:lang w:val="id-ID"/>
    </w:rPr>
  </w:style>
  <w:style w:type="character" w:customStyle="1" w:styleId="FootnoteTextChar">
    <w:name w:val="Footnote Text Char"/>
    <w:link w:val="FootnoteText"/>
    <w:uiPriority w:val="99"/>
    <w:semiHidden/>
    <w:rsid w:val="00DD6A26"/>
    <w:rPr>
      <w:rFonts w:eastAsia="Calibri"/>
      <w:lang w:val="id-ID"/>
    </w:rPr>
  </w:style>
  <w:style w:type="character" w:styleId="FootnoteReference">
    <w:name w:val="footnote reference"/>
    <w:uiPriority w:val="99"/>
    <w:semiHidden/>
    <w:unhideWhenUsed/>
    <w:rsid w:val="00DD6A26"/>
    <w:rPr>
      <w:vertAlign w:val="superscript"/>
    </w:rPr>
  </w:style>
  <w:style w:type="character" w:customStyle="1" w:styleId="fontstyle01">
    <w:name w:val="fontstyle01"/>
    <w:rsid w:val="00D55C31"/>
    <w:rPr>
      <w:rFonts w:ascii="TimesNewRomanPSMT" w:hAnsi="TimesNewRomanPSMT"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9BE"/>
    <w:pPr>
      <w:spacing w:after="160" w:line="259" w:lineRule="auto"/>
    </w:pPr>
    <w:rPr>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5764"/>
    <w:pPr>
      <w:tabs>
        <w:tab w:val="center" w:pos="4680"/>
        <w:tab w:val="right" w:pos="9360"/>
      </w:tabs>
    </w:pPr>
  </w:style>
  <w:style w:type="character" w:customStyle="1" w:styleId="HeaderChar">
    <w:name w:val="Header Char"/>
    <w:link w:val="Header"/>
    <w:uiPriority w:val="99"/>
    <w:rsid w:val="00B95764"/>
    <w:rPr>
      <w:sz w:val="28"/>
      <w:szCs w:val="22"/>
      <w:lang w:val="vi-VN"/>
    </w:rPr>
  </w:style>
  <w:style w:type="paragraph" w:styleId="Footer">
    <w:name w:val="footer"/>
    <w:basedOn w:val="Normal"/>
    <w:link w:val="FooterChar"/>
    <w:uiPriority w:val="99"/>
    <w:unhideWhenUsed/>
    <w:rsid w:val="00B95764"/>
    <w:pPr>
      <w:tabs>
        <w:tab w:val="center" w:pos="4680"/>
        <w:tab w:val="right" w:pos="9360"/>
      </w:tabs>
    </w:pPr>
  </w:style>
  <w:style w:type="character" w:customStyle="1" w:styleId="FooterChar">
    <w:name w:val="Footer Char"/>
    <w:link w:val="Footer"/>
    <w:uiPriority w:val="99"/>
    <w:rsid w:val="00B95764"/>
    <w:rPr>
      <w:sz w:val="28"/>
      <w:szCs w:val="22"/>
      <w:lang w:val="vi-VN"/>
    </w:rPr>
  </w:style>
  <w:style w:type="table" w:styleId="TableGrid">
    <w:name w:val="Table Grid"/>
    <w:basedOn w:val="TableNormal"/>
    <w:uiPriority w:val="59"/>
    <w:rsid w:val="00512A2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DD6A26"/>
    <w:pPr>
      <w:spacing w:after="0" w:line="240" w:lineRule="auto"/>
    </w:pPr>
    <w:rPr>
      <w:rFonts w:eastAsia="Calibri"/>
      <w:sz w:val="20"/>
      <w:szCs w:val="20"/>
      <w:lang w:val="id-ID"/>
    </w:rPr>
  </w:style>
  <w:style w:type="character" w:customStyle="1" w:styleId="FootnoteTextChar">
    <w:name w:val="Footnote Text Char"/>
    <w:link w:val="FootnoteText"/>
    <w:uiPriority w:val="99"/>
    <w:semiHidden/>
    <w:rsid w:val="00DD6A26"/>
    <w:rPr>
      <w:rFonts w:eastAsia="Calibri"/>
      <w:lang w:val="id-ID"/>
    </w:rPr>
  </w:style>
  <w:style w:type="character" w:styleId="FootnoteReference">
    <w:name w:val="footnote reference"/>
    <w:uiPriority w:val="99"/>
    <w:semiHidden/>
    <w:unhideWhenUsed/>
    <w:rsid w:val="00DD6A26"/>
    <w:rPr>
      <w:vertAlign w:val="superscript"/>
    </w:rPr>
  </w:style>
  <w:style w:type="character" w:customStyle="1" w:styleId="fontstyle01">
    <w:name w:val="fontstyle01"/>
    <w:rsid w:val="00D55C31"/>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62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946</Words>
  <Characters>5397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cp:lastModifiedBy>
  <cp:revision>2</cp:revision>
  <dcterms:created xsi:type="dcterms:W3CDTF">2023-03-23T07:35:00Z</dcterms:created>
  <dcterms:modified xsi:type="dcterms:W3CDTF">2023-03-23T07:35:00Z</dcterms:modified>
</cp:coreProperties>
</file>